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CD" w:rsidRDefault="009741CD" w:rsidP="009741CD"/>
    <w:p w:rsidR="009741CD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p w:rsidR="009741CD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p w:rsidR="009741CD" w:rsidRPr="00D30984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10"/>
        <w:gridCol w:w="7227"/>
      </w:tblGrid>
      <w:tr w:rsidR="009741CD" w:rsidTr="0012043A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9741CD" w:rsidP="0012043A">
            <w:pPr>
              <w:pStyle w:val="a3"/>
              <w:rPr>
                <w:bCs/>
                <w:kern w:val="2"/>
              </w:rPr>
            </w:pPr>
            <w:r>
              <w:rPr>
                <w:sz w:val="28"/>
                <w:szCs w:val="28"/>
              </w:rPr>
              <w:t>химия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Класс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11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Количество часов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68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Составители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9741CD" w:rsidP="0012043A">
            <w:pPr>
              <w:rPr>
                <w:rFonts w:eastAsia="Times New Roman"/>
                <w:bCs/>
                <w:iCs/>
                <w:kern w:val="2"/>
              </w:rPr>
            </w:pPr>
            <w:proofErr w:type="spellStart"/>
            <w:r>
              <w:rPr>
                <w:rFonts w:eastAsia="Times New Roman"/>
                <w:bCs/>
                <w:iCs/>
              </w:rPr>
              <w:t>Матрохина</w:t>
            </w:r>
            <w:proofErr w:type="spellEnd"/>
            <w:r>
              <w:rPr>
                <w:rFonts w:eastAsia="Times New Roman"/>
                <w:bCs/>
                <w:iCs/>
              </w:rPr>
              <w:t xml:space="preserve"> Т.И.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Цель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1CD" w:rsidRDefault="009741CD" w:rsidP="009741CD">
            <w:pPr>
              <w:widowControl/>
              <w:numPr>
                <w:ilvl w:val="0"/>
                <w:numId w:val="2"/>
              </w:numPr>
              <w:tabs>
                <w:tab w:val="clear" w:pos="0"/>
                <w:tab w:val="num" w:pos="567"/>
              </w:tabs>
              <w:spacing w:before="60"/>
              <w:ind w:left="567" w:hanging="567"/>
              <w:jc w:val="both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b/>
                <w:kern w:val="0"/>
                <w:lang w:eastAsia="ar-SA"/>
              </w:rPr>
              <w:t>Освоение знаний</w:t>
            </w:r>
            <w:r>
              <w:rPr>
                <w:rFonts w:eastAsia="Times New Roman"/>
                <w:kern w:val="0"/>
                <w:lang w:eastAsia="ar-SA"/>
              </w:rPr>
              <w:t xml:space="preserve"> о химической составляющей </w:t>
            </w:r>
            <w:proofErr w:type="gramStart"/>
            <w:r>
              <w:rPr>
                <w:rFonts w:eastAsia="Times New Roman"/>
                <w:kern w:val="0"/>
                <w:lang w:eastAsia="ar-SA"/>
              </w:rPr>
              <w:t>естественно-научной</w:t>
            </w:r>
            <w:proofErr w:type="gramEnd"/>
            <w:r>
              <w:rPr>
                <w:rFonts w:eastAsia="Times New Roman"/>
                <w:kern w:val="0"/>
                <w:lang w:eastAsia="ar-SA"/>
              </w:rPr>
              <w:t xml:space="preserve"> картины мира, важнейших химических понятиях, законах и теориях;</w:t>
            </w:r>
          </w:p>
          <w:p w:rsidR="009741CD" w:rsidRDefault="009741CD" w:rsidP="009741CD">
            <w:pPr>
              <w:widowControl/>
              <w:numPr>
                <w:ilvl w:val="0"/>
                <w:numId w:val="2"/>
              </w:numPr>
              <w:tabs>
                <w:tab w:val="clear" w:pos="0"/>
                <w:tab w:val="num" w:pos="567"/>
              </w:tabs>
              <w:spacing w:before="60"/>
              <w:ind w:left="567" w:hanging="567"/>
              <w:jc w:val="both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b/>
                <w:kern w:val="0"/>
                <w:lang w:eastAsia="ar-SA"/>
              </w:rPr>
              <w:t>Овладение умениями</w:t>
            </w:r>
            <w:r>
              <w:rPr>
                <w:rFonts w:eastAsia="Times New Roman"/>
                <w:kern w:val="0"/>
                <w:lang w:eastAsia="ar-SA"/>
              </w:rPr>
      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      </w:r>
          </w:p>
          <w:p w:rsidR="009741CD" w:rsidRDefault="009741CD" w:rsidP="009741CD">
            <w:pPr>
              <w:widowControl/>
              <w:numPr>
                <w:ilvl w:val="0"/>
                <w:numId w:val="2"/>
              </w:numPr>
              <w:tabs>
                <w:tab w:val="clear" w:pos="0"/>
                <w:tab w:val="num" w:pos="567"/>
              </w:tabs>
              <w:spacing w:before="60"/>
              <w:ind w:left="567" w:hanging="567"/>
              <w:jc w:val="both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b/>
                <w:kern w:val="0"/>
                <w:lang w:eastAsia="ar-SA"/>
              </w:rPr>
              <w:t>Развитие</w:t>
            </w:r>
            <w:r>
              <w:rPr>
                <w:rFonts w:eastAsia="Times New Roman"/>
                <w:kern w:val="0"/>
                <w:lang w:eastAsia="ar-SA"/>
              </w:rPr>
      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      </w:r>
          </w:p>
          <w:p w:rsidR="009741CD" w:rsidRDefault="009741CD" w:rsidP="009741CD">
            <w:pPr>
              <w:widowControl/>
              <w:numPr>
                <w:ilvl w:val="0"/>
                <w:numId w:val="2"/>
              </w:numPr>
              <w:tabs>
                <w:tab w:val="clear" w:pos="0"/>
                <w:tab w:val="num" w:pos="567"/>
              </w:tabs>
              <w:spacing w:before="60"/>
              <w:ind w:left="567" w:hanging="567"/>
              <w:jc w:val="both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b/>
                <w:kern w:val="0"/>
                <w:lang w:eastAsia="ar-SA"/>
              </w:rPr>
              <w:t>Воспитание</w:t>
            </w:r>
            <w:r>
              <w:rPr>
                <w:rFonts w:eastAsia="Times New Roman"/>
                <w:kern w:val="0"/>
                <w:lang w:eastAsia="ar-SA"/>
              </w:rPr>
      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      </w:r>
          </w:p>
          <w:p w:rsidR="009741CD" w:rsidRDefault="009741CD" w:rsidP="009741CD">
            <w:pPr>
              <w:widowControl/>
              <w:numPr>
                <w:ilvl w:val="0"/>
                <w:numId w:val="2"/>
              </w:numPr>
              <w:tabs>
                <w:tab w:val="clear" w:pos="0"/>
                <w:tab w:val="num" w:pos="567"/>
              </w:tabs>
              <w:spacing w:before="60"/>
              <w:ind w:left="567" w:hanging="567"/>
              <w:jc w:val="both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b/>
                <w:kern w:val="0"/>
                <w:lang w:eastAsia="ar-SA"/>
              </w:rPr>
              <w:t xml:space="preserve">Применение полученных знаний и умений </w:t>
            </w:r>
            <w:r>
              <w:rPr>
                <w:rFonts w:eastAsia="Times New Roman"/>
                <w:kern w:val="0"/>
                <w:lang w:eastAsia="ar-SA"/>
              </w:rPr>
      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      </w:r>
          </w:p>
          <w:p w:rsidR="009741CD" w:rsidRDefault="009741CD" w:rsidP="0012043A">
            <w:pPr>
              <w:pStyle w:val="1"/>
              <w:jc w:val="both"/>
            </w:pP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Структура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1CD" w:rsidRDefault="009741CD" w:rsidP="001204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Строение атома  (9ч) </w:t>
            </w:r>
          </w:p>
          <w:p w:rsidR="009741CD" w:rsidRDefault="009741CD" w:rsidP="001204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Строение вещества (11ч)</w:t>
            </w:r>
          </w:p>
          <w:p w:rsidR="009741CD" w:rsidRDefault="009741CD" w:rsidP="001204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ru-M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Химические реакции (14 ч)</w:t>
            </w:r>
          </w:p>
          <w:p w:rsidR="009741CD" w:rsidRDefault="009741CD" w:rsidP="001204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Вещества и их свойства (19 ч)</w:t>
            </w:r>
          </w:p>
          <w:p w:rsidR="009741CD" w:rsidRDefault="009741CD" w:rsidP="001204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Химия и жизнь (8 ч)</w:t>
            </w:r>
          </w:p>
          <w:p w:rsidR="009741CD" w:rsidRDefault="009741CD" w:rsidP="001204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Химический практикум (5 ч)+резерв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2 ч)</w:t>
            </w:r>
          </w:p>
          <w:p w:rsidR="009741CD" w:rsidRDefault="009741CD" w:rsidP="0012043A">
            <w:pPr>
              <w:rPr>
                <w:kern w:val="2"/>
              </w:rPr>
            </w:pPr>
          </w:p>
        </w:tc>
      </w:tr>
    </w:tbl>
    <w:p w:rsidR="009741CD" w:rsidRDefault="009741CD" w:rsidP="009741CD">
      <w:pPr>
        <w:tabs>
          <w:tab w:val="left" w:pos="1977"/>
        </w:tabs>
        <w:ind w:right="-222"/>
        <w:jc w:val="both"/>
        <w:rPr>
          <w:b/>
          <w:kern w:val="2"/>
        </w:rPr>
      </w:pPr>
    </w:p>
    <w:p w:rsidR="009741CD" w:rsidRDefault="009741CD" w:rsidP="009741CD"/>
    <w:p w:rsidR="009741CD" w:rsidRDefault="009741CD" w:rsidP="009741CD"/>
    <w:p w:rsidR="009741CD" w:rsidRDefault="009741CD" w:rsidP="009741CD"/>
    <w:p w:rsidR="009741CD" w:rsidRDefault="009741CD" w:rsidP="009741CD"/>
    <w:sectPr w:rsidR="009741CD" w:rsidSect="005C2E1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</w:abstractNum>
  <w:abstractNum w:abstractNumId="2">
    <w:nsid w:val="2D3A39D7"/>
    <w:multiLevelType w:val="hybridMultilevel"/>
    <w:tmpl w:val="37BA5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90901"/>
    <w:multiLevelType w:val="hybridMultilevel"/>
    <w:tmpl w:val="B2D2B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22351"/>
    <w:rsid w:val="00022351"/>
    <w:rsid w:val="000B3A57"/>
    <w:rsid w:val="002215EA"/>
    <w:rsid w:val="005C2E19"/>
    <w:rsid w:val="00706E7A"/>
    <w:rsid w:val="009741CD"/>
    <w:rsid w:val="00B80C0F"/>
    <w:rsid w:val="00BC7603"/>
    <w:rsid w:val="00D740ED"/>
    <w:rsid w:val="00D9131E"/>
    <w:rsid w:val="00DA29AC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741CD"/>
    <w:pPr>
      <w:suppressLineNumbers/>
    </w:pPr>
  </w:style>
  <w:style w:type="paragraph" w:styleId="a4">
    <w:name w:val="No Spacing"/>
    <w:qFormat/>
    <w:rsid w:val="00974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Без интервала1"/>
    <w:uiPriority w:val="99"/>
    <w:rsid w:val="00974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741CD"/>
    <w:pPr>
      <w:suppressLineNumbers/>
    </w:pPr>
  </w:style>
  <w:style w:type="paragraph" w:styleId="a4">
    <w:name w:val="No Spacing"/>
    <w:qFormat/>
    <w:rsid w:val="00974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Без интервала1"/>
    <w:uiPriority w:val="99"/>
    <w:rsid w:val="00974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Семья Мещеряковых</cp:lastModifiedBy>
  <cp:revision>12</cp:revision>
  <dcterms:created xsi:type="dcterms:W3CDTF">2021-01-24T08:24:00Z</dcterms:created>
  <dcterms:modified xsi:type="dcterms:W3CDTF">2024-04-01T18:56:00Z</dcterms:modified>
</cp:coreProperties>
</file>