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B9E" w:rsidRDefault="00A17B9E">
      <w:pPr>
        <w:pStyle w:val="ac"/>
        <w:spacing w:line="276" w:lineRule="auto"/>
        <w:ind w:left="0" w:firstLine="709"/>
        <w:jc w:val="both"/>
        <w:rPr>
          <w:sz w:val="28"/>
          <w:szCs w:val="28"/>
        </w:rPr>
      </w:pPr>
    </w:p>
    <w:p w:rsidR="00A17B9E" w:rsidRDefault="001E21E1">
      <w:pPr>
        <w:pStyle w:val="1"/>
        <w:ind w:firstLine="709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A17B9E" w:rsidRDefault="001E21E1">
      <w:pPr>
        <w:pStyle w:val="1"/>
        <w:ind w:firstLine="709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A17B9E" w:rsidRDefault="00A17B9E">
      <w:pPr>
        <w:pStyle w:val="1"/>
        <w:ind w:firstLine="709"/>
        <w:jc w:val="both"/>
        <w:rPr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sz w:val="28"/>
          <w:szCs w:val="28"/>
          <w:lang w:eastAsia="zh-CN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810D8E" w:rsidTr="00EC6789">
        <w:tc>
          <w:tcPr>
            <w:tcW w:w="5500" w:type="dxa"/>
            <w:hideMark/>
          </w:tcPr>
          <w:p w:rsidR="00810D8E" w:rsidRPr="00810D8E" w:rsidRDefault="00810D8E" w:rsidP="00EC67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810D8E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заседании Методического совета школы и рекомендована к утверждению</w:t>
            </w:r>
          </w:p>
          <w:p w:rsidR="00810D8E" w:rsidRPr="00810D8E" w:rsidRDefault="00810D8E" w:rsidP="00EC67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Протокол №1 от 29 августа 2023  года</w:t>
            </w:r>
          </w:p>
          <w:p w:rsidR="00810D8E" w:rsidRPr="00810D8E" w:rsidRDefault="00810D8E" w:rsidP="00EC67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Руководитель МС:________ /Г.Н.   Мещерякова/</w:t>
            </w:r>
          </w:p>
        </w:tc>
        <w:tc>
          <w:tcPr>
            <w:tcW w:w="5245" w:type="dxa"/>
            <w:hideMark/>
          </w:tcPr>
          <w:p w:rsidR="00810D8E" w:rsidRPr="00810D8E" w:rsidRDefault="00810D8E" w:rsidP="00EC67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D8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810D8E" w:rsidRPr="00810D8E" w:rsidRDefault="00810D8E" w:rsidP="00EC67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Приказ № 432 от 30 августа2023года</w:t>
            </w:r>
          </w:p>
          <w:p w:rsidR="00810D8E" w:rsidRPr="00810D8E" w:rsidRDefault="00810D8E" w:rsidP="00EC67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D8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школы:______/Е.И. </w:t>
            </w:r>
            <w:proofErr w:type="spellStart"/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Колодина</w:t>
            </w:r>
            <w:proofErr w:type="spellEnd"/>
            <w:r w:rsidRPr="00810D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A17B9E" w:rsidRDefault="00A17B9E">
      <w:pPr>
        <w:pStyle w:val="1"/>
        <w:ind w:firstLine="709"/>
        <w:jc w:val="both"/>
        <w:rPr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  <w:lang w:eastAsia="zh-CN"/>
        </w:rPr>
      </w:pPr>
    </w:p>
    <w:p w:rsidR="00A17B9E" w:rsidRDefault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z w:val="32"/>
          <w:szCs w:val="32"/>
          <w:lang w:eastAsia="zh-CN"/>
        </w:rPr>
        <w:t>Рабочая программа</w:t>
      </w:r>
    </w:p>
    <w:p w:rsidR="00A17B9E" w:rsidRDefault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z w:val="32"/>
          <w:szCs w:val="32"/>
          <w:lang w:eastAsia="zh-CN"/>
        </w:rPr>
        <w:t>по учебному предмету  «Русскому языку»</w:t>
      </w:r>
    </w:p>
    <w:p w:rsidR="00A17B9E" w:rsidRDefault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z w:val="32"/>
          <w:szCs w:val="32"/>
          <w:shd w:val="clear" w:color="auto" w:fill="FFFFFF"/>
          <w:lang w:eastAsia="zh-CN"/>
        </w:rPr>
        <w:t>для 3 класса</w:t>
      </w:r>
    </w:p>
    <w:p w:rsidR="00A17B9E" w:rsidRDefault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pacing w:val="-15"/>
          <w:sz w:val="32"/>
          <w:szCs w:val="32"/>
          <w:shd w:val="clear" w:color="auto" w:fill="FFFFFF"/>
          <w:lang w:eastAsia="zh-CN"/>
        </w:rPr>
        <w:t>начального общего образования</w:t>
      </w:r>
    </w:p>
    <w:p w:rsidR="00A17B9E" w:rsidRDefault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pacing w:val="-13"/>
          <w:sz w:val="32"/>
          <w:szCs w:val="32"/>
          <w:shd w:val="clear" w:color="auto" w:fill="FFFFFF"/>
          <w:lang w:eastAsia="zh-CN"/>
        </w:rPr>
        <w:t>на 2023 -2024 учебный год</w:t>
      </w:r>
    </w:p>
    <w:p w:rsidR="00A17B9E" w:rsidRDefault="001E21E1" w:rsidP="001E21E1">
      <w:pPr>
        <w:pStyle w:val="1"/>
        <w:spacing w:line="276" w:lineRule="auto"/>
        <w:jc w:val="center"/>
      </w:pPr>
      <w:r>
        <w:rPr>
          <w:rFonts w:eastAsia="Calibri" w:cs="Times New Roman"/>
          <w:b/>
          <w:sz w:val="32"/>
          <w:szCs w:val="32"/>
          <w:shd w:val="clear" w:color="auto" w:fill="FFFFFF"/>
          <w:lang w:eastAsia="zh-CN"/>
        </w:rPr>
        <w:t>Составитель:</w:t>
      </w:r>
      <w:r>
        <w:t xml:space="preserve"> </w:t>
      </w:r>
      <w:r>
        <w:rPr>
          <w:rFonts w:eastAsia="Calibri" w:cs="Times New Roman"/>
          <w:b/>
          <w:sz w:val="32"/>
          <w:szCs w:val="32"/>
          <w:shd w:val="clear" w:color="auto" w:fill="FFFFFF"/>
          <w:lang w:eastAsia="zh-CN"/>
        </w:rPr>
        <w:t xml:space="preserve">Поликарпова Галина Владимировна, </w:t>
      </w:r>
    </w:p>
    <w:p w:rsidR="00A17B9E" w:rsidRDefault="001E21E1">
      <w:pPr>
        <w:pStyle w:val="1"/>
        <w:spacing w:line="276" w:lineRule="auto"/>
        <w:jc w:val="center"/>
      </w:pPr>
      <w:proofErr w:type="spellStart"/>
      <w:r>
        <w:rPr>
          <w:rFonts w:eastAsia="Calibri" w:cs="Times New Roman"/>
          <w:b/>
          <w:sz w:val="32"/>
          <w:szCs w:val="32"/>
          <w:shd w:val="clear" w:color="auto" w:fill="FFFFFF"/>
          <w:lang w:eastAsia="zh-CN"/>
        </w:rPr>
        <w:t>Семенкова</w:t>
      </w:r>
      <w:proofErr w:type="spellEnd"/>
      <w:r>
        <w:rPr>
          <w:rFonts w:eastAsia="Calibri" w:cs="Times New Roman"/>
          <w:b/>
          <w:sz w:val="32"/>
          <w:szCs w:val="32"/>
          <w:shd w:val="clear" w:color="auto" w:fill="FFFFFF"/>
          <w:lang w:eastAsia="zh-CN"/>
        </w:rPr>
        <w:t xml:space="preserve"> Елена Евгеньевна</w:t>
      </w:r>
    </w:p>
    <w:p w:rsidR="00A17B9E" w:rsidRDefault="001E21E1">
      <w:pPr>
        <w:pStyle w:val="1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          </w:t>
      </w:r>
    </w:p>
    <w:p w:rsidR="00A17B9E" w:rsidRDefault="00A17B9E">
      <w:pPr>
        <w:pStyle w:val="1"/>
        <w:ind w:firstLine="709"/>
        <w:jc w:val="both"/>
        <w:rPr>
          <w:rFonts w:cs="Times New Roman"/>
          <w:b/>
          <w:sz w:val="28"/>
          <w:szCs w:val="28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810D8E" w:rsidRDefault="00810D8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810D8E" w:rsidRDefault="00810D8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7B9E" w:rsidRDefault="00A17B9E">
      <w:pPr>
        <w:pStyle w:val="1"/>
        <w:spacing w:after="160" w:line="252" w:lineRule="auto"/>
        <w:ind w:right="1134"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center"/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b/>
          <w:sz w:val="28"/>
          <w:szCs w:val="28"/>
        </w:rPr>
        <w:t>Нормативная база разработки рабочей программы</w:t>
      </w:r>
      <w:r>
        <w:rPr>
          <w:b/>
          <w:bCs/>
          <w:iCs/>
          <w:sz w:val="28"/>
          <w:szCs w:val="28"/>
          <w:shd w:val="clear" w:color="auto" w:fill="FFFFFF"/>
        </w:rPr>
        <w:t>: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Примерная программа по русскому языку;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Авторская программа по русскому языку Климановой Г.Ф., Бабушкиной Т.В.;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- Основная образовательная программа начального общего образования МБОУ «Горельская СОШ».</w:t>
      </w:r>
    </w:p>
    <w:p w:rsidR="00A17B9E" w:rsidRDefault="001E21E1">
      <w:pPr>
        <w:pStyle w:val="ad"/>
        <w:tabs>
          <w:tab w:val="clear" w:pos="708"/>
          <w:tab w:val="left" w:pos="-6379"/>
        </w:tabs>
        <w:spacing w:beforeAutospacing="0" w:afterAutospacing="0" w:line="276" w:lineRule="auto"/>
        <w:ind w:firstLine="709"/>
        <w:jc w:val="both"/>
      </w:pPr>
      <w:r>
        <w:rPr>
          <w:b/>
          <w:sz w:val="28"/>
          <w:szCs w:val="28"/>
        </w:rPr>
        <w:t xml:space="preserve">УМК, на основе </w:t>
      </w:r>
      <w:proofErr w:type="gramStart"/>
      <w:r>
        <w:rPr>
          <w:b/>
          <w:sz w:val="28"/>
          <w:szCs w:val="28"/>
        </w:rPr>
        <w:t>которого</w:t>
      </w:r>
      <w:proofErr w:type="gramEnd"/>
      <w:r>
        <w:rPr>
          <w:b/>
          <w:sz w:val="28"/>
          <w:szCs w:val="28"/>
        </w:rPr>
        <w:t xml:space="preserve"> составлена рабочая программа</w:t>
      </w:r>
    </w:p>
    <w:p w:rsidR="00A17B9E" w:rsidRDefault="001E21E1">
      <w:pPr>
        <w:pStyle w:val="ac"/>
        <w:numPr>
          <w:ilvl w:val="0"/>
          <w:numId w:val="1"/>
        </w:numPr>
        <w:spacing w:line="276" w:lineRule="auto"/>
        <w:jc w:val="both"/>
      </w:pPr>
      <w:r>
        <w:rPr>
          <w:sz w:val="28"/>
          <w:szCs w:val="28"/>
        </w:rPr>
        <w:t xml:space="preserve">Климанова Г.Ф., Бабушкина Т.В. Русский язык.  3 класс.  </w:t>
      </w:r>
      <w:r>
        <w:rPr>
          <w:rFonts w:eastAsia="Calibri"/>
          <w:sz w:val="28"/>
          <w:szCs w:val="28"/>
          <w:lang w:eastAsia="ar-SA"/>
        </w:rPr>
        <w:t>Учебник для общеобразовательных учреждений: в 2 ч. – М.: Просвещение, 2018 г.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  <w:jc w:val="both"/>
      </w:pPr>
      <w:r>
        <w:rPr>
          <w:b/>
          <w:sz w:val="28"/>
          <w:szCs w:val="28"/>
        </w:rPr>
        <w:t xml:space="preserve">Сведения о составителе рабочей программы </w:t>
      </w:r>
    </w:p>
    <w:p w:rsidR="00A17B9E" w:rsidRDefault="001E21E1">
      <w:pPr>
        <w:pStyle w:val="1"/>
        <w:spacing w:line="276" w:lineRule="auto"/>
        <w:jc w:val="both"/>
      </w:pPr>
      <w:r>
        <w:rPr>
          <w:sz w:val="28"/>
          <w:szCs w:val="28"/>
        </w:rPr>
        <w:t xml:space="preserve">Составитель рабочей программы учителя: Поликарпова Г.В., </w:t>
      </w:r>
      <w:proofErr w:type="spellStart"/>
      <w:r>
        <w:rPr>
          <w:sz w:val="28"/>
          <w:szCs w:val="28"/>
        </w:rPr>
        <w:t>Семенкова</w:t>
      </w:r>
      <w:proofErr w:type="spellEnd"/>
      <w:r>
        <w:rPr>
          <w:sz w:val="28"/>
          <w:szCs w:val="28"/>
        </w:rPr>
        <w:t xml:space="preserve"> Е.Е</w:t>
      </w:r>
      <w:proofErr w:type="gramStart"/>
      <w:r>
        <w:rPr>
          <w:sz w:val="28"/>
          <w:szCs w:val="28"/>
        </w:rPr>
        <w:t>,.</w:t>
      </w:r>
      <w:proofErr w:type="gramEnd"/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</w:pPr>
      <w:r>
        <w:rPr>
          <w:b/>
          <w:sz w:val="28"/>
          <w:szCs w:val="28"/>
        </w:rPr>
        <w:t>Специфика программы</w:t>
      </w:r>
      <w:r>
        <w:rPr>
          <w:b/>
          <w:bCs/>
          <w:iCs/>
          <w:sz w:val="28"/>
          <w:szCs w:val="28"/>
          <w:shd w:val="clear" w:color="auto" w:fill="FFFFFF"/>
        </w:rPr>
        <w:t>: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В основу обучения языку, речи и правописанию положена система лингвистических понятий, освоение которых поможет ребенку: а) осознать язык как средство общения, а себя как языковую личность; б) приобрести умение разумно пользоваться средствами языка, понятно, правильно, кому целесообразно формулировать свои мысли и грамотно оформлять их в письменной речи.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Важнейшей особенностью курса, представленного в данной программе, является его коммуникативная направленность, которая предполагает целенаправленное обучение школьников осуществлению всех видов речевой деятельности: говорения, слушания, письма, чтения.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Вторую принципиальную особенность курса составляет внесение существенных изменений в содержание и организацию принятого обучения орфографии: совершенствование мотивационной основы обучения, усиление роли коммуникативного мотива, а также включение системного (начиная с 1 -го класса) формирования орфографической зоркости и орфографического самоконтроля младших школьников.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proofErr w:type="gramStart"/>
      <w:r>
        <w:rPr>
          <w:sz w:val="28"/>
          <w:szCs w:val="28"/>
        </w:rPr>
        <w:lastRenderedPageBreak/>
        <w:t>Третья особенность курса связана с постановкой процесса обучения: с опорой на языковой опыт и природную языковую интуицию детей реализуется деятельностный подход к изучению языка и дальнейшему практическому овладению им. В связи с этим в программе делается попытка представить не только понятийное содержание обучения, но и перечень тех основных языковых и речевых действий, которые осваивают учащиеся.</w:t>
      </w:r>
      <w:proofErr w:type="gramEnd"/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  <w:jc w:val="both"/>
      </w:pPr>
      <w:r>
        <w:rPr>
          <w:b/>
          <w:sz w:val="28"/>
          <w:szCs w:val="28"/>
        </w:rPr>
        <w:t>Место предмета в учебном плане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  <w:jc w:val="both"/>
      </w:pPr>
      <w:r>
        <w:rPr>
          <w:rStyle w:val="c12"/>
          <w:sz w:val="28"/>
          <w:szCs w:val="28"/>
          <w:shd w:val="clear" w:color="auto" w:fill="FFFFFF"/>
        </w:rPr>
        <w:t>В соответствии с    учебным планом  школы рабочая программа «Русский язык» в 3 классе составлена из расчета </w:t>
      </w:r>
      <w:r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c12"/>
          <w:bCs/>
          <w:iCs/>
          <w:sz w:val="28"/>
          <w:szCs w:val="28"/>
          <w:shd w:val="clear" w:color="auto" w:fill="FFFFFF"/>
        </w:rPr>
        <w:t>5 часов  в неделю, 170 часов в год (34 учебные  недели)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  <w:jc w:val="both"/>
      </w:pPr>
      <w:r>
        <w:rPr>
          <w:b/>
          <w:sz w:val="28"/>
          <w:szCs w:val="28"/>
        </w:rPr>
        <w:t>Планируемые результаты освоения учебного курса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firstLine="709"/>
        <w:jc w:val="both"/>
      </w:pPr>
      <w:r>
        <w:rPr>
          <w:b/>
          <w:iCs/>
          <w:sz w:val="28"/>
          <w:szCs w:val="28"/>
        </w:rPr>
        <w:t>Личностные результаты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7. Формирование эстетических потребностей, ценностей и чувств.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 xml:space="preserve">9. Развитие навыков сотрудничества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 xml:space="preserve"> результаты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 xml:space="preserve">1.Овладение способностью принимать и сохранять цели и задачи учебной </w:t>
      </w:r>
      <w:r>
        <w:rPr>
          <w:sz w:val="28"/>
          <w:szCs w:val="28"/>
        </w:rPr>
        <w:lastRenderedPageBreak/>
        <w:t>деятельности, поиска средств её осуществления.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3. Использование знаково-символических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едставления информации.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4. Активное использование речевых средств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решения коммуникативных и познавательных задач.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5.Использование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proofErr w:type="gramStart"/>
      <w:r>
        <w:rPr>
          <w:sz w:val="28"/>
          <w:szCs w:val="28"/>
        </w:rPr>
        <w:t>6.Овладение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9.Определение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10. Готовность конструктивно разрешать конфликты посредством учёта интересов сторон и сотрудничества.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11.Овладение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 xml:space="preserve">12.Овладение базовыми предметными и </w:t>
      </w:r>
      <w:proofErr w:type="spellStart"/>
      <w:r>
        <w:rPr>
          <w:sz w:val="28"/>
          <w:szCs w:val="28"/>
        </w:rPr>
        <w:t>межпредметными</w:t>
      </w:r>
      <w:proofErr w:type="spellEnd"/>
      <w:r>
        <w:rPr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sz w:val="28"/>
          <w:szCs w:val="28"/>
        </w:rPr>
        <w:t>13.Умение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bCs/>
          <w:iCs/>
          <w:sz w:val="28"/>
          <w:szCs w:val="28"/>
        </w:rPr>
        <w:t>Предметные результаты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bCs/>
          <w:sz w:val="28"/>
          <w:szCs w:val="28"/>
        </w:rPr>
        <w:lastRenderedPageBreak/>
        <w:t>Мир общения. Повторяем – узнаем новое.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понимать, что язык является главным средством общения людей, помогающее выразить мысли и чувства;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относиться к русскому языку как к великой ценности и культурному достоянию народа;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анализировать речевую модель общения: речь партнера (собеседника) по общению, цель и тему общения, его результат;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proofErr w:type="gramStart"/>
      <w:r>
        <w:rPr>
          <w:sz w:val="28"/>
          <w:szCs w:val="28"/>
        </w:rPr>
        <w:t>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  <w:proofErr w:type="gramEnd"/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выбирать языковые средства в зависимости от ситуации общения;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контролировать и корректировать своё высказывание в зависимости от ситуации общения;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различать диалогическую и монологическую речь;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составлять диалоги, основанные на известных правилах продуктивного общения;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составлять устные тексты различных типов: повествование, описание, рассуждение;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пересказывать текст с помощью опорных слов, с ориентировкой на главную мысль высказывания;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писать изложения по составленному плану;</w:t>
      </w:r>
    </w:p>
    <w:p w:rsidR="00A17B9E" w:rsidRDefault="001E21E1">
      <w:pPr>
        <w:pStyle w:val="ad"/>
        <w:numPr>
          <w:ilvl w:val="0"/>
          <w:numId w:val="2"/>
        </w:numPr>
        <w:tabs>
          <w:tab w:val="clear" w:pos="708"/>
          <w:tab w:val="left" w:pos="9923"/>
        </w:tabs>
        <w:spacing w:beforeAutospacing="0" w:afterAutospacing="0" w:line="276" w:lineRule="auto"/>
        <w:ind w:hanging="218"/>
        <w:jc w:val="both"/>
      </w:pPr>
      <w:r>
        <w:rPr>
          <w:sz w:val="28"/>
          <w:szCs w:val="28"/>
        </w:rPr>
        <w:t>составлять рассказы по серии картинок, на предложенную тему, по личным впечатлениям.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>совершенствовать свою устную речь на фонетическом, лексическом и синтаксическом уровнях;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>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>делать полный и краткий пересказ текста;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 xml:space="preserve">устранять в текстах шаблонные фразы и выражения, передавать своё отношение к </w:t>
      </w:r>
      <w:proofErr w:type="gramStart"/>
      <w:r>
        <w:rPr>
          <w:sz w:val="28"/>
          <w:szCs w:val="28"/>
        </w:rPr>
        <w:t>высказанному</w:t>
      </w:r>
      <w:proofErr w:type="gramEnd"/>
      <w:r>
        <w:rPr>
          <w:sz w:val="28"/>
          <w:szCs w:val="28"/>
        </w:rPr>
        <w:t>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>исключать из речи слова со значением неодобрения («</w:t>
      </w:r>
      <w:proofErr w:type="gramStart"/>
      <w:r>
        <w:rPr>
          <w:sz w:val="28"/>
          <w:szCs w:val="28"/>
        </w:rPr>
        <w:t>кривляка</w:t>
      </w:r>
      <w:proofErr w:type="gramEnd"/>
      <w:r>
        <w:rPr>
          <w:sz w:val="28"/>
          <w:szCs w:val="28"/>
        </w:rPr>
        <w:t>», «худосочный», «здоровенный» и др.);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lastRenderedPageBreak/>
        <w:t xml:space="preserve">совершенствовать культуру речевого общения: соблюдать нормы речевого этикета, уметь </w:t>
      </w:r>
      <w:proofErr w:type="gramStart"/>
      <w:r>
        <w:rPr>
          <w:sz w:val="28"/>
          <w:szCs w:val="28"/>
        </w:rPr>
        <w:t>выразить просьбу</w:t>
      </w:r>
      <w:proofErr w:type="gramEnd"/>
      <w:r>
        <w:rPr>
          <w:sz w:val="28"/>
          <w:szCs w:val="28"/>
        </w:rPr>
        <w:t>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A17B9E" w:rsidRDefault="001E21E1">
      <w:pPr>
        <w:pStyle w:val="ad"/>
        <w:numPr>
          <w:ilvl w:val="0"/>
          <w:numId w:val="3"/>
        </w:numPr>
        <w:tabs>
          <w:tab w:val="clear" w:pos="708"/>
          <w:tab w:val="left" w:pos="9639"/>
        </w:tabs>
        <w:spacing w:beforeAutospacing="0" w:afterAutospacing="0" w:line="276" w:lineRule="auto"/>
        <w:ind w:left="851" w:right="142" w:hanging="142"/>
        <w:jc w:val="both"/>
      </w:pPr>
      <w:r>
        <w:rPr>
          <w:sz w:val="28"/>
          <w:szCs w:val="28"/>
        </w:rPr>
        <w:t>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iCs/>
          <w:sz w:val="28"/>
          <w:szCs w:val="28"/>
        </w:rPr>
        <w:t>Текст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-отличать текст от простого набора предложений;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-устанавливать связь между предложениями в тексте;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тему и основную мысль текста;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-озаглавливать текст;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-выделять в тексте вступление, основную часть и заключение;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-составлять план текста;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-распознавать типы текстов (описание, повествование, рассуждение).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134"/>
        <w:jc w:val="both"/>
      </w:pPr>
      <w:r>
        <w:rPr>
          <w:sz w:val="28"/>
          <w:szCs w:val="28"/>
        </w:rPr>
        <w:t>-различать художественные и научные тексты;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134"/>
        <w:jc w:val="both"/>
      </w:pPr>
      <w:r>
        <w:rPr>
          <w:sz w:val="28"/>
          <w:szCs w:val="28"/>
        </w:rPr>
        <w:t>-составлять тексты разных типов</w:t>
      </w:r>
    </w:p>
    <w:p w:rsidR="00A17B9E" w:rsidRDefault="00A17B9E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  <w:rPr>
          <w:sz w:val="28"/>
          <w:szCs w:val="28"/>
        </w:rPr>
      </w:pP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bCs/>
          <w:sz w:val="28"/>
          <w:szCs w:val="28"/>
        </w:rPr>
        <w:t>Язык  - главный помощник в общении.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bCs/>
          <w:i/>
          <w:iCs/>
          <w:sz w:val="28"/>
          <w:szCs w:val="28"/>
        </w:rPr>
        <w:t>Фонетика, графика, орфография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-проводить звукобуквенный анализ слов;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ударение в словах;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-делить слова на слоги и на части для переноса;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proofErr w:type="gramStart"/>
      <w:r>
        <w:rPr>
          <w:sz w:val="28"/>
          <w:szCs w:val="28"/>
        </w:rPr>
        <w:t>-находить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буквосочетания</w:t>
      </w:r>
      <w:r>
        <w:rPr>
          <w:rStyle w:val="apple-converted-space"/>
          <w:sz w:val="28"/>
          <w:szCs w:val="28"/>
        </w:rPr>
        <w:t> </w:t>
      </w:r>
      <w:proofErr w:type="spellStart"/>
      <w:r>
        <w:rPr>
          <w:i/>
          <w:iCs/>
          <w:sz w:val="28"/>
          <w:szCs w:val="28"/>
        </w:rPr>
        <w:t>жи</w:t>
      </w:r>
      <w:proofErr w:type="spellEnd"/>
      <w:r>
        <w:rPr>
          <w:i/>
          <w:iCs/>
          <w:sz w:val="28"/>
          <w:szCs w:val="28"/>
        </w:rPr>
        <w:t xml:space="preserve">—ши, </w:t>
      </w:r>
      <w:proofErr w:type="spellStart"/>
      <w:r>
        <w:rPr>
          <w:i/>
          <w:iCs/>
          <w:sz w:val="28"/>
          <w:szCs w:val="28"/>
        </w:rPr>
        <w:t>ча</w:t>
      </w:r>
      <w:proofErr w:type="spellEnd"/>
      <w:r>
        <w:rPr>
          <w:i/>
          <w:iCs/>
          <w:sz w:val="28"/>
          <w:szCs w:val="28"/>
        </w:rPr>
        <w:t>—ща, чу—</w:t>
      </w:r>
      <w:proofErr w:type="spellStart"/>
      <w:r>
        <w:rPr>
          <w:i/>
          <w:iCs/>
          <w:sz w:val="28"/>
          <w:szCs w:val="28"/>
        </w:rPr>
        <w:t>щу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чк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чн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щн</w:t>
      </w:r>
      <w:proofErr w:type="spellEnd"/>
      <w:r>
        <w:rPr>
          <w:sz w:val="28"/>
          <w:szCs w:val="28"/>
        </w:rPr>
        <w:t>; непроверяемые написания;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  <w:proofErr w:type="gramEnd"/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употреблять мягкий знак на конце имен существительных после шипящих с учётом рода имен существительных;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-правильно писать «не» с глаголами;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-использовать нужный алгоритм проверки всех изученных орфограмм;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-писать под диктовку тексты, включающие слова с изученными орфограммами.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lastRenderedPageBreak/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произносить слова с «проблемным» ударением, с особенностями произношения, определяемым по орфоэпическому словарю;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-формировать представление о единообразии написания слова, морфем;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-писать мягкий знак на конце глаголов неопределенной формы после буквы</w:t>
      </w:r>
      <w:r>
        <w:rPr>
          <w:rStyle w:val="apple-converted-space"/>
          <w:sz w:val="28"/>
          <w:szCs w:val="28"/>
        </w:rPr>
        <w:t> </w:t>
      </w:r>
      <w:proofErr w:type="gramStart"/>
      <w:r>
        <w:rPr>
          <w:i/>
          <w:iCs/>
          <w:sz w:val="28"/>
          <w:szCs w:val="28"/>
        </w:rPr>
        <w:t>ч</w:t>
      </w:r>
      <w:proofErr w:type="gramEnd"/>
      <w:r>
        <w:rPr>
          <w:sz w:val="28"/>
          <w:szCs w:val="28"/>
        </w:rPr>
        <w:t>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iCs/>
          <w:sz w:val="28"/>
          <w:szCs w:val="28"/>
        </w:rPr>
        <w:t>Лексика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-различать лексическое значение и звукобуквенную форму слова;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-сравнивать слова по значению и по форме (синонимы, антонимы, омонимы);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-распознавать в тексте синонимы и антонимы;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необходимую информацию о значении слова в лингвистических словарях;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-сопоставлять значения слов на основе их двусторонних моделей;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-объяснять прямое и переносное значение слова, понимать причины появления многозначности.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-понимать различие основной функции имён и личных местоимений;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-объяснять устройство и назначение толкового словаря, словаря синонимов и антонимов;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-различать мотивированные и немотивированные названия.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sz w:val="28"/>
          <w:szCs w:val="28"/>
        </w:rPr>
        <w:t>Синтаксис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iCs/>
          <w:sz w:val="28"/>
          <w:szCs w:val="28"/>
        </w:rPr>
        <w:t>Словосочетание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283"/>
        <w:jc w:val="both"/>
      </w:pPr>
      <w:r>
        <w:rPr>
          <w:sz w:val="28"/>
          <w:szCs w:val="28"/>
        </w:rPr>
        <w:t>-объяснять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283"/>
        <w:jc w:val="both"/>
      </w:pPr>
      <w:r>
        <w:rPr>
          <w:sz w:val="28"/>
          <w:szCs w:val="28"/>
        </w:rPr>
        <w:t>-составлять словосочетания по заданным моделям;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283"/>
        <w:jc w:val="both"/>
      </w:pPr>
      <w:r>
        <w:rPr>
          <w:sz w:val="28"/>
          <w:szCs w:val="28"/>
        </w:rPr>
        <w:t>-находить словосочетания в предложении.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iCs/>
          <w:sz w:val="28"/>
          <w:szCs w:val="28"/>
        </w:rPr>
        <w:t>Предложение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тип предложения по цели высказывания и по интонации;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главные члены предложения — подлежащее и сказуемое;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второстепенные члены предложения (без их разграничения);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-устанавливать связь между членами предложения по вопросам;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в предложении однородные члены.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ставить знаки препинания при однородных членах предложения.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iCs/>
          <w:sz w:val="28"/>
          <w:szCs w:val="28"/>
        </w:rPr>
        <w:lastRenderedPageBreak/>
        <w:t xml:space="preserve">Состав слова 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-разбирать слова по составу, выделяя в них приставку, корень, суффикс, окончание;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-выделять в слове основу и окончание;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-составлять с помощью условных обозначений схему состава слова;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-различать однокоренные слова и разные формы одного слова;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-объяснять значение, которое привносят в слово приставка и суффикс;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-образовывать новые слова с предложенными приставками и суффиксами;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-правильно писать приставки, формировать представление о единообразии их написания;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-понимать роль окончания для связи слов в предложении и словосочетании.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в корнях слов исторические фонетические чередования согласных звуков (река — реченька, снег — снежок, бег — бежать);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 xml:space="preserve">-образовывать сложные слова на базе предложенных сочетаний слов, </w:t>
      </w:r>
      <w:proofErr w:type="gramStart"/>
      <w:r>
        <w:rPr>
          <w:sz w:val="28"/>
          <w:szCs w:val="28"/>
        </w:rPr>
        <w:t>-р</w:t>
      </w:r>
      <w:proofErr w:type="gramEnd"/>
      <w:r>
        <w:rPr>
          <w:sz w:val="28"/>
          <w:szCs w:val="28"/>
        </w:rPr>
        <w:t>азбирать сложные слова по составу.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134"/>
        <w:jc w:val="both"/>
      </w:pPr>
      <w:r>
        <w:rPr>
          <w:b/>
          <w:iCs/>
          <w:sz w:val="28"/>
          <w:szCs w:val="28"/>
        </w:rPr>
        <w:t>Части речи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134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части речи (имя существительное, имя прилагательное, глагол) по обобщённому значению предметности, действия, признака и по вопросам;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-правильно употреблять слова разных частей речи в собственных высказываниях.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sz w:val="28"/>
          <w:szCs w:val="28"/>
        </w:rPr>
        <w:t>Имя существительное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-различать одушевлённые и неодушевлённые, собственные и нарицательные имена существительные;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число имён существительных;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род имён существительных, согласовывать с ними слова других частей речи;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падеж имени существительного по предложенному алгоритму;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-изменять имена существительные по падежам.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употреблять в речи имена существительные с «проблемным» определением рода;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 xml:space="preserve">-сопоставлять написание имён существительных женского и мужского </w:t>
      </w:r>
      <w:r>
        <w:rPr>
          <w:sz w:val="28"/>
          <w:szCs w:val="28"/>
        </w:rPr>
        <w:lastRenderedPageBreak/>
        <w:t>рода с шипящими согласными на конце;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-образовывать формы множественного числа имён существительных при наличии вариантных окончаний;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-разбирать имя существительное как часть речи (начальная форма, собственное или нарицательное, одушевлённое или неодушевлённое, род, число, падеж).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sz w:val="28"/>
          <w:szCs w:val="28"/>
        </w:rPr>
        <w:t>Местоимение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-сравнивать по значению и по функции имена существительные и личные местоимения;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-употреблять личные местоимения в речи.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-устранять повторы слов в предложении, используя личные местоимения.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sz w:val="28"/>
          <w:szCs w:val="28"/>
        </w:rPr>
        <w:t>Глагол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-распознавать глаголы в тексте на основе их значения и грамматических признаков;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времена глаголов;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-образовывать глагольные формы настоящего, прошедшего и будущего времени;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число глаголов;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писать частицу «не» с глаголами;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-писать мягкий знак в глаголах неопределенной формы.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left="709" w:right="283"/>
        <w:jc w:val="both"/>
      </w:pPr>
      <w:r>
        <w:rPr>
          <w:sz w:val="28"/>
          <w:szCs w:val="28"/>
        </w:rPr>
        <w:t>-обоснованно применять нужные формы глаголов в собственных устных высказываниях и в письменной речи.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b/>
          <w:sz w:val="28"/>
          <w:szCs w:val="28"/>
        </w:rPr>
        <w:t>Имя прилагательное</w:t>
      </w:r>
    </w:p>
    <w:p w:rsidR="00A17B9E" w:rsidRDefault="001E21E1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</w:pPr>
      <w:r>
        <w:rPr>
          <w:iCs/>
          <w:sz w:val="28"/>
          <w:szCs w:val="28"/>
          <w:u w:val="single"/>
        </w:rPr>
        <w:t>Обучающийся научится: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-находить имена прилагательные в тексте на основе их значения и грамматических признаков;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-определять связь имени прилагательного с именем существительным;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верно</w:t>
      </w:r>
      <w:proofErr w:type="gramEnd"/>
      <w:r>
        <w:rPr>
          <w:sz w:val="28"/>
          <w:szCs w:val="28"/>
        </w:rPr>
        <w:t xml:space="preserve"> писать безударные окончания имён прилагательных, используя предложенный алгоритм.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right="142" w:firstLine="709"/>
        <w:jc w:val="both"/>
      </w:pPr>
      <w:proofErr w:type="gramStart"/>
      <w:r>
        <w:rPr>
          <w:iCs/>
          <w:sz w:val="28"/>
          <w:szCs w:val="28"/>
          <w:u w:val="single"/>
        </w:rPr>
        <w:t>Обучающийся</w:t>
      </w:r>
      <w:proofErr w:type="gramEnd"/>
      <w:r>
        <w:rPr>
          <w:iCs/>
          <w:sz w:val="28"/>
          <w:szCs w:val="28"/>
          <w:u w:val="single"/>
        </w:rPr>
        <w:t xml:space="preserve">  получит возможность научиться: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-делать разбор имени прилагательного как части речи: определять род, число и падеж имени прилагательного;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-объяснять роль имён прилагательных в речи;</w:t>
      </w:r>
    </w:p>
    <w:p w:rsidR="00A17B9E" w:rsidRDefault="001E21E1">
      <w:pPr>
        <w:pStyle w:val="ad"/>
        <w:tabs>
          <w:tab w:val="clear" w:pos="708"/>
          <w:tab w:val="left" w:pos="426"/>
          <w:tab w:val="left" w:pos="8931"/>
        </w:tabs>
        <w:spacing w:beforeAutospacing="0" w:afterAutospacing="0" w:line="276" w:lineRule="auto"/>
        <w:ind w:left="709" w:right="142"/>
        <w:jc w:val="both"/>
      </w:pPr>
      <w:r>
        <w:rPr>
          <w:sz w:val="28"/>
          <w:szCs w:val="28"/>
        </w:rPr>
        <w:t>-использовать имена прилагательные в собственных речевых произведениях.</w:t>
      </w:r>
    </w:p>
    <w:p w:rsidR="00A17B9E" w:rsidRDefault="00A17B9E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  <w:rPr>
          <w:sz w:val="28"/>
          <w:szCs w:val="28"/>
        </w:rPr>
      </w:pPr>
    </w:p>
    <w:p w:rsidR="00A17B9E" w:rsidRDefault="00A17B9E">
      <w:pPr>
        <w:pStyle w:val="ad"/>
        <w:tabs>
          <w:tab w:val="clear" w:pos="708"/>
          <w:tab w:val="left" w:pos="8931"/>
        </w:tabs>
        <w:spacing w:beforeAutospacing="0" w:afterAutospacing="0" w:line="276" w:lineRule="auto"/>
        <w:ind w:right="1134" w:firstLine="709"/>
        <w:jc w:val="both"/>
        <w:rPr>
          <w:sz w:val="28"/>
          <w:szCs w:val="28"/>
        </w:rPr>
      </w:pPr>
    </w:p>
    <w:p w:rsidR="00A17B9E" w:rsidRDefault="001E21E1">
      <w:pPr>
        <w:pStyle w:val="1"/>
        <w:tabs>
          <w:tab w:val="clear" w:pos="708"/>
          <w:tab w:val="left" w:pos="8931"/>
        </w:tabs>
        <w:spacing w:line="276" w:lineRule="auto"/>
        <w:ind w:firstLine="709"/>
        <w:jc w:val="both"/>
      </w:pPr>
      <w:r>
        <w:rPr>
          <w:b/>
          <w:sz w:val="28"/>
          <w:szCs w:val="28"/>
        </w:rPr>
        <w:t>Содержание учебного курса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sz w:val="28"/>
          <w:szCs w:val="28"/>
        </w:rPr>
        <w:t>Раздел 1.  «</w:t>
      </w:r>
      <w:r>
        <w:rPr>
          <w:b/>
          <w:sz w:val="28"/>
          <w:szCs w:val="28"/>
          <w:lang w:eastAsia="en-US"/>
        </w:rPr>
        <w:t>Мир  общения. Повторяем – узнаём новое</w:t>
      </w:r>
      <w:r>
        <w:rPr>
          <w:rFonts w:eastAsiaTheme="minorHAnsi"/>
          <w:b/>
          <w:sz w:val="28"/>
          <w:szCs w:val="28"/>
          <w:lang w:eastAsia="en-US"/>
        </w:rPr>
        <w:t>»</w:t>
      </w:r>
      <w:r>
        <w:rPr>
          <w:b/>
          <w:sz w:val="28"/>
          <w:szCs w:val="28"/>
        </w:rPr>
        <w:t xml:space="preserve">   (14 часов)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Собеседники. Диалог.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Культура устной и письменной речи.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Текст.</w:t>
      </w:r>
      <w:r>
        <w:rPr>
          <w:bCs/>
          <w:sz w:val="28"/>
          <w:szCs w:val="28"/>
        </w:rPr>
        <w:t xml:space="preserve"> Общее представление о тексте и его особенностях.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Cs/>
          <w:sz w:val="28"/>
          <w:szCs w:val="28"/>
        </w:rPr>
        <w:t>Текст.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Cs/>
          <w:sz w:val="28"/>
          <w:szCs w:val="28"/>
        </w:rPr>
        <w:t>Виды текстов.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bCs/>
          <w:sz w:val="28"/>
          <w:szCs w:val="28"/>
        </w:rPr>
        <w:t xml:space="preserve">Входной контрольный </w:t>
      </w:r>
      <w:proofErr w:type="spellStart"/>
      <w:r>
        <w:rPr>
          <w:b/>
          <w:bCs/>
          <w:sz w:val="28"/>
          <w:szCs w:val="28"/>
        </w:rPr>
        <w:t>диктант</w:t>
      </w:r>
      <w:proofErr w:type="gramStart"/>
      <w:r>
        <w:rPr>
          <w:b/>
          <w:bCs/>
          <w:sz w:val="28"/>
          <w:szCs w:val="28"/>
        </w:rPr>
        <w:t>.Р</w:t>
      </w:r>
      <w:proofErr w:type="gramEnd"/>
      <w:r>
        <w:rPr>
          <w:b/>
          <w:bCs/>
          <w:sz w:val="28"/>
          <w:szCs w:val="28"/>
        </w:rPr>
        <w:t>аздел</w:t>
      </w:r>
      <w:proofErr w:type="spellEnd"/>
      <w:r>
        <w:rPr>
          <w:b/>
          <w:bCs/>
          <w:sz w:val="28"/>
          <w:szCs w:val="28"/>
        </w:rPr>
        <w:t xml:space="preserve"> 2.  «Язык – главный помощник в общении» (42 часа)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Язык - главный помощник в общении.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Звуки и буквы. Слог, ударение.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Девять правил орфографии.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Прописная буква в именах собственных.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Буква безударных гласных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Правила переноса слов.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Проверяемые и непроверяемые гласные в корне слова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Проверяемые и непроверяемые парные по глухости-звонкости согласные в корне слова.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Непроизносимые согласные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Разделительный твёрдый и мягкий знаки.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Обучающее изложение.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Удвоенные согласные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Правописание буквосочетаний ЖИ-ШИ, ЧА-ЩА, ЧУ-ЩУ, ЧК, ЧН, ЩН.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 «Девять правил орфографии»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Что рассказало слово.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Что рассказало слово (продолжение). Основные функции слова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Что рассказало слово (продолжение). Слово и его значение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Слово и его значение.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Устаревшие слова.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Синонимы.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Антонимы.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Омонимы.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Многозначные слова.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Слово и его значение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 «Слово в речевом общении»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Словосочетание.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Предложение.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Главные члены предложения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Предложения с однородными членами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 «Предложение»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/>
          <w:sz w:val="28"/>
          <w:szCs w:val="28"/>
        </w:rPr>
        <w:t xml:space="preserve">Раздел 3. </w:t>
      </w:r>
      <w:r>
        <w:rPr>
          <w:b/>
          <w:bCs/>
          <w:sz w:val="28"/>
          <w:szCs w:val="28"/>
        </w:rPr>
        <w:t xml:space="preserve"> «Состав слова»      (13 часов)</w:t>
      </w:r>
      <w:r>
        <w:rPr>
          <w:sz w:val="28"/>
          <w:szCs w:val="28"/>
        </w:rPr>
        <w:t xml:space="preserve"> 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Состав слова. Корень слова.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Корневые орфограммы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Письменные ответы на вопросы по содержанию текста.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Приставка.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Предлог.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 xml:space="preserve">Суффикс 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Окончание и основа.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Проверочная работа по теме «Состав слова»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bCs/>
          <w:sz w:val="28"/>
          <w:szCs w:val="28"/>
        </w:rPr>
        <w:t>Раздел 4.  «Части речи»   (4 часа)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Части речи.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Письменные ответы на вопросы по содержанию текста.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Cs/>
          <w:sz w:val="28"/>
          <w:szCs w:val="28"/>
        </w:rPr>
        <w:t>Части речи (общее значение и вопросы как средство выделения частей речи)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bCs/>
          <w:sz w:val="28"/>
          <w:szCs w:val="28"/>
        </w:rPr>
        <w:t>Раздел 5.  «Имя существительное»   (40 часов)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Имя существительное как часть речи. Повторяем, что знаем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Сочинение – описание с использованием приема олицетворения.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Административный контрольный диктант за 1 полугодие.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Имя существительное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Собственные и нарицательные имена существительные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Одушевлённые и неодушевлённые имена существительные.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Письменные ответы на вопросы по содержанию текста.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теме:  «Имя существительное»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Род имен существительных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Обучающее изложение.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Мягкий знак (ь) после шипящих в конце имен существительных женского рода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теме: «Мягкий знак (ь) после шипящих в конце имен существительных женского рода»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Именительный падеж.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Родительный падеж.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Дательный падеж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Винительный падеж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Творительный падеж.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падежам. Предложный падеж.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существительных по падежам (склонение)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Имя существительное. Повторение. 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Проверочная работа по теме: «Имя существительное»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Контрольный диктант по теме: «Имя существительное»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bCs/>
          <w:sz w:val="28"/>
          <w:szCs w:val="28"/>
        </w:rPr>
        <w:t>Раздел 6.  «Местоимение»   (3 часа)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Cs/>
          <w:sz w:val="28"/>
          <w:szCs w:val="28"/>
        </w:rPr>
        <w:t>Местоимение.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/>
          <w:bCs/>
          <w:sz w:val="28"/>
          <w:szCs w:val="28"/>
        </w:rPr>
        <w:t>Раздел 7.  «Глагол»   (27 часов)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 xml:space="preserve"> Глагол как часть речи.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глаголов по временам.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Глаголы настоящего времени.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Глаголы прошедшего времени.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Глаголы будущего времени.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Неопределенная форма глагола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Закрепление. Изменение глаголов по временам. Неопределенная форма глагола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глаголов по числам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Обучающее  изложение по теме «Глагол»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Сочинение 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Работа над ошибками.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глаголов прошедшего времени по родам.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НЕ с глаголами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Глагол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sz w:val="28"/>
          <w:szCs w:val="28"/>
        </w:rPr>
        <w:t>Контрольный диктант по теме: «Глагол»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b/>
          <w:bCs/>
          <w:sz w:val="28"/>
          <w:szCs w:val="28"/>
        </w:rPr>
        <w:t>Раздел 8.  «Имя прилагательное»   (18часов)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Имя прилагательное как часть речи.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прилагательных по родам и числам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прилагательных по родам и числам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прилагательных по числам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прилагательных по родам, числам и падежам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Развитие речи. Сочинение - описание.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Изменение имен прилагательных по родам, числам и падежам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 xml:space="preserve">Имя прилагательное </w:t>
      </w:r>
    </w:p>
    <w:p w:rsidR="00A17B9E" w:rsidRDefault="001E21E1">
      <w:pPr>
        <w:pStyle w:val="1"/>
        <w:spacing w:line="276" w:lineRule="auto"/>
        <w:ind w:firstLine="709"/>
        <w:contextualSpacing/>
        <w:jc w:val="both"/>
      </w:pPr>
      <w:r>
        <w:rPr>
          <w:sz w:val="28"/>
          <w:szCs w:val="28"/>
        </w:rPr>
        <w:t xml:space="preserve">Обучающее изложение по теме: «Имя </w:t>
      </w:r>
      <w:proofErr w:type="spellStart"/>
      <w:r>
        <w:rPr>
          <w:sz w:val="28"/>
          <w:szCs w:val="28"/>
        </w:rPr>
        <w:t>прилагательное»Контрольный</w:t>
      </w:r>
      <w:proofErr w:type="spellEnd"/>
      <w:r>
        <w:rPr>
          <w:sz w:val="28"/>
          <w:szCs w:val="28"/>
        </w:rPr>
        <w:t xml:space="preserve">   диктант по теме: «Имя прилагательное»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b/>
          <w:sz w:val="28"/>
          <w:szCs w:val="28"/>
        </w:rPr>
        <w:t>Раздел 9. «Повторение изученного» (9 часов)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Повторение. Слово. Предложение. Текст.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Итоговый контрольный диктант за 3 класс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Работа над ошибками.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Повторение изученных орфограмм.</w:t>
      </w:r>
    </w:p>
    <w:p w:rsidR="00A17B9E" w:rsidRDefault="001E21E1">
      <w:pPr>
        <w:pStyle w:val="1"/>
        <w:spacing w:line="276" w:lineRule="auto"/>
        <w:ind w:firstLine="709"/>
        <w:jc w:val="both"/>
      </w:pPr>
      <w:r>
        <w:rPr>
          <w:sz w:val="28"/>
          <w:szCs w:val="28"/>
        </w:rPr>
        <w:t>Обобщение навыка работы со словом, предложением, текстом. Обобщение морфологических разборов.</w:t>
      </w:r>
    </w:p>
    <w:p w:rsidR="00A17B9E" w:rsidRDefault="00A17B9E">
      <w:pPr>
        <w:pStyle w:val="1"/>
        <w:spacing w:line="276" w:lineRule="auto"/>
        <w:ind w:firstLine="709"/>
        <w:jc w:val="both"/>
        <w:rPr>
          <w:b/>
          <w:sz w:val="28"/>
          <w:szCs w:val="28"/>
        </w:rPr>
      </w:pPr>
    </w:p>
    <w:p w:rsidR="00A17B9E" w:rsidRDefault="00A17B9E">
      <w:pPr>
        <w:pStyle w:val="1"/>
        <w:spacing w:line="276" w:lineRule="auto"/>
        <w:jc w:val="both"/>
        <w:rPr>
          <w:b/>
          <w:sz w:val="28"/>
          <w:szCs w:val="28"/>
        </w:rPr>
      </w:pPr>
    </w:p>
    <w:p w:rsidR="00A17B9E" w:rsidRDefault="00A17B9E">
      <w:pPr>
        <w:pStyle w:val="1"/>
        <w:ind w:firstLine="709"/>
        <w:jc w:val="both"/>
        <w:rPr>
          <w:b/>
          <w:sz w:val="28"/>
          <w:szCs w:val="28"/>
        </w:rPr>
      </w:pPr>
    </w:p>
    <w:p w:rsidR="00A17B9E" w:rsidRDefault="001E21E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</w:t>
      </w:r>
    </w:p>
    <w:p w:rsidR="00A17B9E" w:rsidRDefault="00A17B9E">
      <w:pPr>
        <w:pStyle w:val="1"/>
        <w:ind w:firstLine="709"/>
        <w:jc w:val="both"/>
        <w:rPr>
          <w:b/>
          <w:sz w:val="28"/>
          <w:szCs w:val="28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1204"/>
        <w:gridCol w:w="5091"/>
        <w:gridCol w:w="3166"/>
      </w:tblGrid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Название раздела, темы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5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часов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Мир общения. Повторяем – узнаем новое.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</w:tr>
      <w:tr w:rsidR="00A17B9E">
        <w:trPr>
          <w:trHeight w:val="284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Язык – главный помощник в общении.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42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 слова.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Части речи.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Имя существительное.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Местоимение.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Глагол.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Имя прилагательное.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42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Повторение изученного.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</w:tr>
      <w:tr w:rsidR="00A17B9E"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A17B9E">
            <w:pPr>
              <w:pStyle w:val="1"/>
              <w:ind w:firstLine="709"/>
              <w:jc w:val="both"/>
              <w:rPr>
                <w:rFonts w:eastAsia="Calibri"/>
              </w:rPr>
            </w:pP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3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B9E" w:rsidRDefault="001E21E1">
            <w:pPr>
              <w:pStyle w:val="1"/>
              <w:ind w:firstLine="709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170</w:t>
            </w:r>
          </w:p>
        </w:tc>
      </w:tr>
    </w:tbl>
    <w:p w:rsidR="00A17B9E" w:rsidRDefault="00A17B9E">
      <w:pPr>
        <w:pStyle w:val="1"/>
        <w:ind w:firstLine="709"/>
        <w:jc w:val="both"/>
        <w:rPr>
          <w:sz w:val="28"/>
          <w:szCs w:val="28"/>
        </w:rPr>
      </w:pPr>
    </w:p>
    <w:p w:rsidR="00A17B9E" w:rsidRDefault="00A17B9E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</w:p>
    <w:p w:rsidR="003A6822" w:rsidRDefault="003A6822">
      <w:pPr>
        <w:pStyle w:val="1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A6822">
      <w:pgSz w:w="11906" w:h="16838"/>
      <w:pgMar w:top="709" w:right="1133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charset w:val="01"/>
    <w:family w:val="roman"/>
    <w:pitch w:val="default"/>
  </w:font>
  <w:font w:name="Liberation Serif">
    <w:altName w:val="Times New Roman"/>
    <w:charset w:val="01"/>
    <w:family w:val="roman"/>
    <w:pitch w:val="variable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A3E25"/>
    <w:multiLevelType w:val="multilevel"/>
    <w:tmpl w:val="9372F2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D46A8E"/>
    <w:multiLevelType w:val="multilevel"/>
    <w:tmpl w:val="24CC08B0"/>
    <w:lvl w:ilvl="0">
      <w:start w:val="1"/>
      <w:numFmt w:val="bullet"/>
      <w:lvlText w:val="–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2">
    <w:nsid w:val="46C6585E"/>
    <w:multiLevelType w:val="multilevel"/>
    <w:tmpl w:val="B5BEC378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771776E1"/>
    <w:multiLevelType w:val="multilevel"/>
    <w:tmpl w:val="CB145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2"/>
  </w:compat>
  <w:rsids>
    <w:rsidRoot w:val="00A17B9E"/>
    <w:rsid w:val="001E21E1"/>
    <w:rsid w:val="003A6822"/>
    <w:rsid w:val="00516716"/>
    <w:rsid w:val="00810D8E"/>
    <w:rsid w:val="00905EFD"/>
    <w:rsid w:val="00A1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11BD"/>
    <w:pPr>
      <w:widowControl w:val="0"/>
      <w:tabs>
        <w:tab w:val="left" w:pos="708"/>
      </w:tabs>
      <w:spacing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924D38"/>
  </w:style>
  <w:style w:type="character" w:customStyle="1" w:styleId="c12">
    <w:name w:val="c12"/>
    <w:basedOn w:val="a0"/>
    <w:qFormat/>
    <w:rsid w:val="00924D38"/>
  </w:style>
  <w:style w:type="character" w:customStyle="1" w:styleId="-">
    <w:name w:val="Интернет-ссылка"/>
    <w:basedOn w:val="a0"/>
    <w:rsid w:val="00C311BD"/>
    <w:rPr>
      <w:color w:val="0000FF"/>
      <w:u w:val="single"/>
      <w:lang w:val="ru-RU" w:eastAsia="ru-RU" w:bidi="ru-RU"/>
    </w:rPr>
  </w:style>
  <w:style w:type="character" w:customStyle="1" w:styleId="a3">
    <w:name w:val="Верхний колонтитул Знак"/>
    <w:basedOn w:val="a0"/>
    <w:qFormat/>
    <w:rsid w:val="00C311BD"/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qFormat/>
    <w:rsid w:val="00C311BD"/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311B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Знак"/>
    <w:qFormat/>
    <w:rsid w:val="001375C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Заголовок"/>
    <w:basedOn w:val="1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1"/>
    <w:pPr>
      <w:spacing w:after="140" w:line="276" w:lineRule="auto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1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b">
    <w:name w:val="index heading"/>
    <w:basedOn w:val="1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1"/>
    <w:qFormat/>
    <w:rsid w:val="00BF2801"/>
    <w:pPr>
      <w:ind w:left="720"/>
      <w:contextualSpacing/>
    </w:pPr>
  </w:style>
  <w:style w:type="paragraph" w:styleId="ad">
    <w:name w:val="Normal (Web)"/>
    <w:basedOn w:val="1"/>
    <w:uiPriority w:val="99"/>
    <w:unhideWhenUsed/>
    <w:qFormat/>
    <w:rsid w:val="00DC24A0"/>
    <w:pPr>
      <w:spacing w:beforeAutospacing="1" w:afterAutospacing="1"/>
    </w:pPr>
  </w:style>
  <w:style w:type="paragraph" w:customStyle="1" w:styleId="ae">
    <w:name w:val="Верхний и нижний колонтитулы"/>
    <w:basedOn w:val="1"/>
    <w:qFormat/>
  </w:style>
  <w:style w:type="paragraph" w:styleId="af">
    <w:name w:val="header"/>
    <w:basedOn w:val="1"/>
    <w:uiPriority w:val="99"/>
    <w:unhideWhenUsed/>
    <w:rsid w:val="00C311BD"/>
    <w:pPr>
      <w:tabs>
        <w:tab w:val="clear" w:pos="708"/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footer"/>
    <w:basedOn w:val="1"/>
    <w:uiPriority w:val="99"/>
    <w:unhideWhenUsed/>
    <w:rsid w:val="00C311BD"/>
    <w:pPr>
      <w:tabs>
        <w:tab w:val="clear" w:pos="708"/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f1">
    <w:name w:val="Balloon Text"/>
    <w:basedOn w:val="1"/>
    <w:uiPriority w:val="99"/>
    <w:semiHidden/>
    <w:unhideWhenUsed/>
    <w:qFormat/>
    <w:rsid w:val="00C311BD"/>
    <w:rPr>
      <w:rFonts w:ascii="Tahoma" w:eastAsiaTheme="minorEastAsia" w:hAnsi="Tahoma"/>
      <w:sz w:val="16"/>
      <w:szCs w:val="16"/>
    </w:rPr>
  </w:style>
  <w:style w:type="paragraph" w:styleId="af2">
    <w:name w:val="No Spacing"/>
    <w:uiPriority w:val="1"/>
    <w:qFormat/>
    <w:rsid w:val="00C311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A23B14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3">
    <w:name w:val="Основной"/>
    <w:basedOn w:val="1"/>
    <w:qFormat/>
    <w:rsid w:val="001375CD"/>
    <w:pPr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f4">
    <w:name w:val="Содержимое врезки"/>
    <w:basedOn w:val="1"/>
    <w:qFormat/>
  </w:style>
  <w:style w:type="numbering" w:customStyle="1" w:styleId="10">
    <w:name w:val="Нет списка1"/>
    <w:uiPriority w:val="99"/>
    <w:semiHidden/>
    <w:unhideWhenUsed/>
    <w:qFormat/>
    <w:rsid w:val="00C311BD"/>
  </w:style>
  <w:style w:type="numbering" w:customStyle="1" w:styleId="11">
    <w:name w:val="Нет списка11"/>
    <w:uiPriority w:val="99"/>
    <w:semiHidden/>
    <w:unhideWhenUsed/>
    <w:qFormat/>
    <w:rsid w:val="00C311BD"/>
  </w:style>
  <w:style w:type="table" w:customStyle="1" w:styleId="12">
    <w:name w:val="Сетка таблицы1"/>
    <w:basedOn w:val="a1"/>
    <w:uiPriority w:val="39"/>
    <w:rsid w:val="00BF280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BF2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Standard"/>
    <w:rsid w:val="003A6822"/>
    <w:pPr>
      <w:widowControl w:val="0"/>
      <w:suppressAutoHyphens w:val="0"/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customStyle="1" w:styleId="Heading">
    <w:name w:val="Heading"/>
    <w:basedOn w:val="Standard"/>
    <w:next w:val="Textbody"/>
    <w:rsid w:val="003A6822"/>
    <w:pPr>
      <w:keepNext/>
      <w:widowControl w:val="0"/>
      <w:suppressAutoHyphens w:val="0"/>
      <w:autoSpaceDN w:val="0"/>
      <w:spacing w:before="240" w:after="120"/>
    </w:pPr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Index">
    <w:name w:val="Index"/>
    <w:basedOn w:val="Standard"/>
    <w:rsid w:val="003A6822"/>
    <w:pPr>
      <w:widowControl w:val="0"/>
      <w:suppressLineNumbers/>
      <w:suppressAutoHyphens w:val="0"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TableContents">
    <w:name w:val="Table Contents"/>
    <w:basedOn w:val="Standard"/>
    <w:rsid w:val="003A6822"/>
    <w:pPr>
      <w:widowControl w:val="0"/>
      <w:suppressLineNumbers/>
      <w:suppressAutoHyphens w:val="0"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TableHeading">
    <w:name w:val="Table Heading"/>
    <w:basedOn w:val="TableContents"/>
    <w:rsid w:val="003A6822"/>
    <w:pPr>
      <w:jc w:val="center"/>
    </w:pPr>
    <w:rPr>
      <w:b/>
      <w:bCs/>
    </w:rPr>
  </w:style>
  <w:style w:type="paragraph" w:customStyle="1" w:styleId="c13">
    <w:name w:val="c13"/>
    <w:basedOn w:val="Standard"/>
    <w:rsid w:val="003A6822"/>
    <w:pPr>
      <w:widowControl w:val="0"/>
      <w:suppressAutoHyphens w:val="0"/>
      <w:autoSpaceDN w:val="0"/>
      <w:spacing w:before="100" w:after="100" w:line="240" w:lineRule="exact"/>
    </w:pPr>
    <w:rPr>
      <w:rFonts w:cs="Tahoma"/>
      <w:kern w:val="3"/>
      <w:lang w:val="de-DE" w:eastAsia="ru-RU" w:bidi="fa-IR"/>
    </w:rPr>
  </w:style>
  <w:style w:type="paragraph" w:customStyle="1" w:styleId="c18">
    <w:name w:val="c18"/>
    <w:basedOn w:val="Standard"/>
    <w:rsid w:val="003A6822"/>
    <w:pPr>
      <w:widowControl w:val="0"/>
      <w:suppressAutoHyphens w:val="0"/>
      <w:autoSpaceDN w:val="0"/>
      <w:spacing w:before="100" w:after="100" w:line="240" w:lineRule="exact"/>
    </w:pPr>
    <w:rPr>
      <w:rFonts w:cs="Tahoma"/>
      <w:kern w:val="3"/>
      <w:lang w:val="de-DE" w:eastAsia="ru-RU" w:bidi="fa-IR"/>
    </w:rPr>
  </w:style>
  <w:style w:type="paragraph" w:customStyle="1" w:styleId="c2">
    <w:name w:val="c2"/>
    <w:basedOn w:val="Standard"/>
    <w:rsid w:val="003A6822"/>
    <w:pPr>
      <w:widowControl w:val="0"/>
      <w:suppressAutoHyphens w:val="0"/>
      <w:autoSpaceDN w:val="0"/>
      <w:spacing w:before="100" w:after="100" w:line="240" w:lineRule="exact"/>
    </w:pPr>
    <w:rPr>
      <w:rFonts w:cs="Tahoma"/>
      <w:kern w:val="3"/>
      <w:lang w:val="de-DE" w:eastAsia="ru-RU" w:bidi="fa-IR"/>
    </w:rPr>
  </w:style>
  <w:style w:type="paragraph" w:customStyle="1" w:styleId="21">
    <w:name w:val="Средняя сетка 21"/>
    <w:basedOn w:val="Standard"/>
    <w:rsid w:val="003A6822"/>
    <w:pPr>
      <w:widowControl w:val="0"/>
      <w:suppressAutoHyphens w:val="0"/>
      <w:autoSpaceDN w:val="0"/>
      <w:spacing w:line="360" w:lineRule="exact"/>
      <w:jc w:val="both"/>
    </w:pPr>
    <w:rPr>
      <w:rFonts w:cs="Tahoma"/>
      <w:kern w:val="3"/>
      <w:sz w:val="28"/>
      <w:lang w:val="de-DE" w:eastAsia="ru-RU" w:bidi="fa-IR"/>
    </w:rPr>
  </w:style>
  <w:style w:type="paragraph" w:customStyle="1" w:styleId="af6">
    <w:name w:val="Курсив"/>
    <w:rsid w:val="003A6822"/>
    <w:pPr>
      <w:widowControl w:val="0"/>
      <w:autoSpaceDN w:val="0"/>
      <w:spacing w:line="214" w:lineRule="atLeast"/>
      <w:ind w:firstLine="283"/>
      <w:jc w:val="both"/>
    </w:pPr>
    <w:rPr>
      <w:rFonts w:ascii="NewtonCSanPin" w:eastAsia="Times New Roman" w:hAnsi="NewtonCSanPin" w:cs="Tahoma"/>
      <w:i/>
      <w:iCs/>
      <w:color w:val="000000"/>
      <w:kern w:val="3"/>
      <w:sz w:val="21"/>
      <w:szCs w:val="21"/>
      <w:lang w:val="de-DE" w:eastAsia="ru-RU" w:bidi="fa-IR"/>
    </w:rPr>
  </w:style>
  <w:style w:type="paragraph" w:customStyle="1" w:styleId="4">
    <w:name w:val="Заг 4"/>
    <w:basedOn w:val="Standard"/>
    <w:rsid w:val="003A6822"/>
    <w:pPr>
      <w:keepNext/>
      <w:widowControl w:val="0"/>
      <w:suppressAutoHyphens w:val="0"/>
      <w:autoSpaceDN w:val="0"/>
      <w:spacing w:before="255" w:after="113" w:line="240" w:lineRule="atLeast"/>
      <w:jc w:val="center"/>
    </w:pPr>
    <w:rPr>
      <w:rFonts w:ascii="PragmaticaC" w:eastAsia="PragmaticaC" w:hAnsi="PragmaticaC" w:cs="Tahoma"/>
      <w:i/>
      <w:iCs/>
      <w:color w:val="000000"/>
      <w:kern w:val="3"/>
      <w:sz w:val="23"/>
      <w:szCs w:val="23"/>
      <w:lang w:val="de-DE" w:eastAsia="ru-RU" w:bidi="fa-IR"/>
    </w:rPr>
  </w:style>
  <w:style w:type="paragraph" w:customStyle="1" w:styleId="af7">
    <w:name w:val="Буллит"/>
    <w:rsid w:val="003A6822"/>
    <w:pPr>
      <w:widowControl w:val="0"/>
      <w:autoSpaceDN w:val="0"/>
      <w:spacing w:line="214" w:lineRule="atLeast"/>
      <w:ind w:firstLine="244"/>
      <w:jc w:val="both"/>
    </w:pPr>
    <w:rPr>
      <w:rFonts w:ascii="NewtonCSanPin" w:eastAsia="Times New Roman" w:hAnsi="NewtonCSanPin" w:cs="Tahoma"/>
      <w:color w:val="000000"/>
      <w:kern w:val="3"/>
      <w:sz w:val="21"/>
      <w:szCs w:val="21"/>
      <w:lang w:val="de-DE" w:eastAsia="ru-RU" w:bidi="fa-IR"/>
    </w:rPr>
  </w:style>
  <w:style w:type="paragraph" w:customStyle="1" w:styleId="Standarduser">
    <w:name w:val="Standard (user)"/>
    <w:rsid w:val="003A6822"/>
    <w:pPr>
      <w:autoSpaceDN w:val="0"/>
    </w:pPr>
    <w:rPr>
      <w:rFonts w:ascii="Times New Roman" w:eastAsia="Times New Roman" w:hAnsi="Times New Roman" w:cs="Liberation Serif"/>
      <w:kern w:val="3"/>
      <w:sz w:val="24"/>
      <w:szCs w:val="24"/>
      <w:lang w:eastAsia="hi-IN" w:bidi="fa-IR"/>
    </w:rPr>
  </w:style>
  <w:style w:type="character" w:customStyle="1" w:styleId="ListLabel202">
    <w:name w:val="ListLabel 202"/>
    <w:rsid w:val="003A6822"/>
    <w:rPr>
      <w:rFonts w:ascii="Courier New" w:eastAsia="Courier New" w:hAnsi="Courier New" w:cs="Courier New" w:hint="default"/>
    </w:rPr>
  </w:style>
  <w:style w:type="character" w:customStyle="1" w:styleId="ListLabel201">
    <w:name w:val="ListLabel 201"/>
    <w:rsid w:val="003A6822"/>
    <w:rPr>
      <w:rFonts w:ascii="Courier New" w:eastAsia="Courier New" w:hAnsi="Courier New" w:cs="Courier New" w:hint="default"/>
    </w:rPr>
  </w:style>
  <w:style w:type="character" w:customStyle="1" w:styleId="ListLabel200">
    <w:name w:val="ListLabel 200"/>
    <w:rsid w:val="003A6822"/>
    <w:rPr>
      <w:rFonts w:ascii="Courier New" w:eastAsia="Courier New" w:hAnsi="Courier New" w:cs="Courier New" w:hint="default"/>
    </w:rPr>
  </w:style>
  <w:style w:type="character" w:customStyle="1" w:styleId="ListLabel199">
    <w:name w:val="ListLabel 199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198">
    <w:name w:val="ListLabel 198"/>
    <w:rsid w:val="003A6822"/>
    <w:rPr>
      <w:rFonts w:ascii="Courier New" w:eastAsia="Courier New" w:hAnsi="Courier New" w:cs="Courier New" w:hint="default"/>
    </w:rPr>
  </w:style>
  <w:style w:type="character" w:customStyle="1" w:styleId="ListLabel197">
    <w:name w:val="ListLabel 197"/>
    <w:rsid w:val="003A6822"/>
    <w:rPr>
      <w:rFonts w:ascii="Courier New" w:eastAsia="Courier New" w:hAnsi="Courier New" w:cs="Courier New" w:hint="default"/>
    </w:rPr>
  </w:style>
  <w:style w:type="character" w:customStyle="1" w:styleId="ListLabel196">
    <w:name w:val="ListLabel 196"/>
    <w:rsid w:val="003A6822"/>
    <w:rPr>
      <w:rFonts w:ascii="Courier New" w:eastAsia="Courier New" w:hAnsi="Courier New" w:cs="Courier New" w:hint="default"/>
    </w:rPr>
  </w:style>
  <w:style w:type="character" w:customStyle="1" w:styleId="ListLabel195">
    <w:name w:val="ListLabel 195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194">
    <w:name w:val="ListLabel 194"/>
    <w:rsid w:val="003A6822"/>
    <w:rPr>
      <w:rFonts w:ascii="Courier New" w:eastAsia="Courier New" w:hAnsi="Courier New" w:cs="Courier New" w:hint="default"/>
    </w:rPr>
  </w:style>
  <w:style w:type="character" w:customStyle="1" w:styleId="ListLabel193">
    <w:name w:val="ListLabel 193"/>
    <w:rsid w:val="003A6822"/>
    <w:rPr>
      <w:rFonts w:ascii="Courier New" w:eastAsia="Courier New" w:hAnsi="Courier New" w:cs="Courier New" w:hint="default"/>
    </w:rPr>
  </w:style>
  <w:style w:type="character" w:customStyle="1" w:styleId="ListLabel192">
    <w:name w:val="ListLabel 192"/>
    <w:rsid w:val="003A6822"/>
    <w:rPr>
      <w:rFonts w:ascii="Courier New" w:eastAsia="Courier New" w:hAnsi="Courier New" w:cs="Courier New" w:hint="default"/>
    </w:rPr>
  </w:style>
  <w:style w:type="character" w:customStyle="1" w:styleId="ListLabel191">
    <w:name w:val="ListLabel 191"/>
    <w:rsid w:val="003A6822"/>
    <w:rPr>
      <w:rFonts w:ascii="Courier New" w:eastAsia="Courier New" w:hAnsi="Courier New" w:cs="Courier New" w:hint="default"/>
    </w:rPr>
  </w:style>
  <w:style w:type="character" w:customStyle="1" w:styleId="ListLabel190">
    <w:name w:val="ListLabel 190"/>
    <w:rsid w:val="003A6822"/>
    <w:rPr>
      <w:rFonts w:ascii="Courier New" w:eastAsia="Courier New" w:hAnsi="Courier New" w:cs="Courier New" w:hint="default"/>
    </w:rPr>
  </w:style>
  <w:style w:type="character" w:customStyle="1" w:styleId="ListLabel189">
    <w:name w:val="ListLabel 189"/>
    <w:rsid w:val="003A6822"/>
    <w:rPr>
      <w:rFonts w:ascii="Courier New" w:eastAsia="Courier New" w:hAnsi="Courier New" w:cs="Courier New" w:hint="default"/>
    </w:rPr>
  </w:style>
  <w:style w:type="character" w:customStyle="1" w:styleId="ListLabel188">
    <w:name w:val="ListLabel 188"/>
    <w:rsid w:val="003A6822"/>
    <w:rPr>
      <w:sz w:val="20"/>
    </w:rPr>
  </w:style>
  <w:style w:type="character" w:customStyle="1" w:styleId="ListLabel187">
    <w:name w:val="ListLabel 187"/>
    <w:rsid w:val="003A6822"/>
    <w:rPr>
      <w:sz w:val="20"/>
    </w:rPr>
  </w:style>
  <w:style w:type="character" w:customStyle="1" w:styleId="ListLabel186">
    <w:name w:val="ListLabel 186"/>
    <w:rsid w:val="003A6822"/>
    <w:rPr>
      <w:sz w:val="20"/>
    </w:rPr>
  </w:style>
  <w:style w:type="character" w:customStyle="1" w:styleId="ListLabel185">
    <w:name w:val="ListLabel 185"/>
    <w:rsid w:val="003A6822"/>
    <w:rPr>
      <w:sz w:val="20"/>
    </w:rPr>
  </w:style>
  <w:style w:type="character" w:customStyle="1" w:styleId="ListLabel184">
    <w:name w:val="ListLabel 184"/>
    <w:rsid w:val="003A6822"/>
    <w:rPr>
      <w:sz w:val="20"/>
    </w:rPr>
  </w:style>
  <w:style w:type="character" w:customStyle="1" w:styleId="ListLabel183">
    <w:name w:val="ListLabel 183"/>
    <w:rsid w:val="003A6822"/>
    <w:rPr>
      <w:sz w:val="20"/>
    </w:rPr>
  </w:style>
  <w:style w:type="character" w:customStyle="1" w:styleId="ListLabel182">
    <w:name w:val="ListLabel 182"/>
    <w:rsid w:val="003A6822"/>
    <w:rPr>
      <w:sz w:val="20"/>
    </w:rPr>
  </w:style>
  <w:style w:type="character" w:customStyle="1" w:styleId="ListLabel181">
    <w:name w:val="ListLabel 181"/>
    <w:rsid w:val="003A6822"/>
    <w:rPr>
      <w:sz w:val="20"/>
    </w:rPr>
  </w:style>
  <w:style w:type="character" w:customStyle="1" w:styleId="ListLabel180">
    <w:name w:val="ListLabel 180"/>
    <w:rsid w:val="003A6822"/>
    <w:rPr>
      <w:sz w:val="20"/>
    </w:rPr>
  </w:style>
  <w:style w:type="character" w:customStyle="1" w:styleId="ListLabel179">
    <w:name w:val="ListLabel 179"/>
    <w:rsid w:val="003A6822"/>
    <w:rPr>
      <w:sz w:val="20"/>
    </w:rPr>
  </w:style>
  <w:style w:type="character" w:customStyle="1" w:styleId="ListLabel178">
    <w:name w:val="ListLabel 178"/>
    <w:rsid w:val="003A6822"/>
    <w:rPr>
      <w:sz w:val="20"/>
    </w:rPr>
  </w:style>
  <w:style w:type="character" w:customStyle="1" w:styleId="ListLabel177">
    <w:name w:val="ListLabel 177"/>
    <w:rsid w:val="003A6822"/>
    <w:rPr>
      <w:sz w:val="20"/>
    </w:rPr>
  </w:style>
  <w:style w:type="character" w:customStyle="1" w:styleId="ListLabel176">
    <w:name w:val="ListLabel 176"/>
    <w:rsid w:val="003A6822"/>
    <w:rPr>
      <w:sz w:val="20"/>
    </w:rPr>
  </w:style>
  <w:style w:type="character" w:customStyle="1" w:styleId="ListLabel175">
    <w:name w:val="ListLabel 175"/>
    <w:rsid w:val="003A6822"/>
    <w:rPr>
      <w:sz w:val="20"/>
    </w:rPr>
  </w:style>
  <w:style w:type="character" w:customStyle="1" w:styleId="ListLabel174">
    <w:name w:val="ListLabel 174"/>
    <w:rsid w:val="003A6822"/>
    <w:rPr>
      <w:sz w:val="20"/>
    </w:rPr>
  </w:style>
  <w:style w:type="character" w:customStyle="1" w:styleId="ListLabel173">
    <w:name w:val="ListLabel 173"/>
    <w:rsid w:val="003A6822"/>
    <w:rPr>
      <w:sz w:val="20"/>
    </w:rPr>
  </w:style>
  <w:style w:type="character" w:customStyle="1" w:styleId="ListLabel172">
    <w:name w:val="ListLabel 172"/>
    <w:rsid w:val="003A6822"/>
    <w:rPr>
      <w:sz w:val="20"/>
    </w:rPr>
  </w:style>
  <w:style w:type="character" w:customStyle="1" w:styleId="ListLabel171">
    <w:name w:val="ListLabel 171"/>
    <w:rsid w:val="003A6822"/>
    <w:rPr>
      <w:sz w:val="20"/>
    </w:rPr>
  </w:style>
  <w:style w:type="character" w:customStyle="1" w:styleId="ListLabel170">
    <w:name w:val="ListLabel 170"/>
    <w:rsid w:val="003A6822"/>
    <w:rPr>
      <w:sz w:val="20"/>
    </w:rPr>
  </w:style>
  <w:style w:type="character" w:customStyle="1" w:styleId="ListLabel169">
    <w:name w:val="ListLabel 169"/>
    <w:rsid w:val="003A6822"/>
    <w:rPr>
      <w:sz w:val="20"/>
    </w:rPr>
  </w:style>
  <w:style w:type="character" w:customStyle="1" w:styleId="ListLabel168">
    <w:name w:val="ListLabel 168"/>
    <w:rsid w:val="003A6822"/>
    <w:rPr>
      <w:sz w:val="20"/>
    </w:rPr>
  </w:style>
  <w:style w:type="character" w:customStyle="1" w:styleId="ListLabel167">
    <w:name w:val="ListLabel 167"/>
    <w:rsid w:val="003A6822"/>
    <w:rPr>
      <w:sz w:val="20"/>
    </w:rPr>
  </w:style>
  <w:style w:type="character" w:customStyle="1" w:styleId="ListLabel166">
    <w:name w:val="ListLabel 166"/>
    <w:rsid w:val="003A6822"/>
    <w:rPr>
      <w:sz w:val="20"/>
    </w:rPr>
  </w:style>
  <w:style w:type="character" w:customStyle="1" w:styleId="ListLabel165">
    <w:name w:val="ListLabel 165"/>
    <w:rsid w:val="003A6822"/>
    <w:rPr>
      <w:sz w:val="20"/>
    </w:rPr>
  </w:style>
  <w:style w:type="character" w:customStyle="1" w:styleId="ListLabel164">
    <w:name w:val="ListLabel 164"/>
    <w:rsid w:val="003A6822"/>
    <w:rPr>
      <w:sz w:val="20"/>
    </w:rPr>
  </w:style>
  <w:style w:type="character" w:customStyle="1" w:styleId="ListLabel163">
    <w:name w:val="ListLabel 163"/>
    <w:rsid w:val="003A6822"/>
    <w:rPr>
      <w:sz w:val="20"/>
    </w:rPr>
  </w:style>
  <w:style w:type="character" w:customStyle="1" w:styleId="ListLabel162">
    <w:name w:val="ListLabel 162"/>
    <w:rsid w:val="003A6822"/>
    <w:rPr>
      <w:sz w:val="20"/>
    </w:rPr>
  </w:style>
  <w:style w:type="character" w:customStyle="1" w:styleId="ListLabel161">
    <w:name w:val="ListLabel 161"/>
    <w:rsid w:val="003A6822"/>
    <w:rPr>
      <w:sz w:val="20"/>
    </w:rPr>
  </w:style>
  <w:style w:type="character" w:customStyle="1" w:styleId="ListLabel160">
    <w:name w:val="ListLabel 160"/>
    <w:rsid w:val="003A6822"/>
    <w:rPr>
      <w:sz w:val="20"/>
    </w:rPr>
  </w:style>
  <w:style w:type="character" w:customStyle="1" w:styleId="ListLabel159">
    <w:name w:val="ListLabel 159"/>
    <w:rsid w:val="003A6822"/>
    <w:rPr>
      <w:sz w:val="20"/>
    </w:rPr>
  </w:style>
  <w:style w:type="character" w:customStyle="1" w:styleId="ListLabel158">
    <w:name w:val="ListLabel 158"/>
    <w:rsid w:val="003A6822"/>
    <w:rPr>
      <w:sz w:val="20"/>
    </w:rPr>
  </w:style>
  <w:style w:type="character" w:customStyle="1" w:styleId="ListLabel157">
    <w:name w:val="ListLabel 157"/>
    <w:rsid w:val="003A6822"/>
    <w:rPr>
      <w:sz w:val="20"/>
    </w:rPr>
  </w:style>
  <w:style w:type="character" w:customStyle="1" w:styleId="ListLabel156">
    <w:name w:val="ListLabel 156"/>
    <w:rsid w:val="003A6822"/>
    <w:rPr>
      <w:sz w:val="20"/>
    </w:rPr>
  </w:style>
  <w:style w:type="character" w:customStyle="1" w:styleId="ListLabel155">
    <w:name w:val="ListLabel 155"/>
    <w:rsid w:val="003A6822"/>
    <w:rPr>
      <w:sz w:val="20"/>
    </w:rPr>
  </w:style>
  <w:style w:type="character" w:customStyle="1" w:styleId="ListLabel154">
    <w:name w:val="ListLabel 154"/>
    <w:rsid w:val="003A6822"/>
    <w:rPr>
      <w:sz w:val="20"/>
    </w:rPr>
  </w:style>
  <w:style w:type="character" w:customStyle="1" w:styleId="ListLabel153">
    <w:name w:val="ListLabel 153"/>
    <w:rsid w:val="003A6822"/>
    <w:rPr>
      <w:sz w:val="20"/>
    </w:rPr>
  </w:style>
  <w:style w:type="character" w:customStyle="1" w:styleId="ListLabel152">
    <w:name w:val="ListLabel 152"/>
    <w:rsid w:val="003A6822"/>
    <w:rPr>
      <w:sz w:val="20"/>
    </w:rPr>
  </w:style>
  <w:style w:type="character" w:customStyle="1" w:styleId="ListLabel151">
    <w:name w:val="ListLabel 151"/>
    <w:rsid w:val="003A6822"/>
    <w:rPr>
      <w:sz w:val="20"/>
    </w:rPr>
  </w:style>
  <w:style w:type="character" w:customStyle="1" w:styleId="ListLabel150">
    <w:name w:val="ListLabel 150"/>
    <w:rsid w:val="003A6822"/>
    <w:rPr>
      <w:sz w:val="20"/>
    </w:rPr>
  </w:style>
  <w:style w:type="character" w:customStyle="1" w:styleId="ListLabel149">
    <w:name w:val="ListLabel 149"/>
    <w:rsid w:val="003A6822"/>
    <w:rPr>
      <w:sz w:val="20"/>
    </w:rPr>
  </w:style>
  <w:style w:type="character" w:customStyle="1" w:styleId="ListLabel148">
    <w:name w:val="ListLabel 148"/>
    <w:rsid w:val="003A6822"/>
    <w:rPr>
      <w:sz w:val="20"/>
    </w:rPr>
  </w:style>
  <w:style w:type="character" w:customStyle="1" w:styleId="ListLabel147">
    <w:name w:val="ListLabel 147"/>
    <w:rsid w:val="003A6822"/>
    <w:rPr>
      <w:sz w:val="20"/>
    </w:rPr>
  </w:style>
  <w:style w:type="character" w:customStyle="1" w:styleId="ListLabel146">
    <w:name w:val="ListLabel 146"/>
    <w:rsid w:val="003A6822"/>
    <w:rPr>
      <w:sz w:val="20"/>
    </w:rPr>
  </w:style>
  <w:style w:type="character" w:customStyle="1" w:styleId="ListLabel145">
    <w:name w:val="ListLabel 145"/>
    <w:rsid w:val="003A6822"/>
    <w:rPr>
      <w:sz w:val="20"/>
    </w:rPr>
  </w:style>
  <w:style w:type="character" w:customStyle="1" w:styleId="ListLabel144">
    <w:name w:val="ListLabel 144"/>
    <w:rsid w:val="003A6822"/>
    <w:rPr>
      <w:sz w:val="20"/>
    </w:rPr>
  </w:style>
  <w:style w:type="character" w:customStyle="1" w:styleId="ListLabel143">
    <w:name w:val="ListLabel 143"/>
    <w:rsid w:val="003A6822"/>
    <w:rPr>
      <w:sz w:val="20"/>
    </w:rPr>
  </w:style>
  <w:style w:type="character" w:customStyle="1" w:styleId="ListLabel142">
    <w:name w:val="ListLabel 142"/>
    <w:rsid w:val="003A6822"/>
    <w:rPr>
      <w:sz w:val="20"/>
    </w:rPr>
  </w:style>
  <w:style w:type="character" w:customStyle="1" w:styleId="ListLabel141">
    <w:name w:val="ListLabel 141"/>
    <w:rsid w:val="003A6822"/>
    <w:rPr>
      <w:sz w:val="20"/>
    </w:rPr>
  </w:style>
  <w:style w:type="character" w:customStyle="1" w:styleId="ListLabel140">
    <w:name w:val="ListLabel 140"/>
    <w:rsid w:val="003A6822"/>
    <w:rPr>
      <w:sz w:val="20"/>
    </w:rPr>
  </w:style>
  <w:style w:type="character" w:customStyle="1" w:styleId="ListLabel139">
    <w:name w:val="ListLabel 139"/>
    <w:rsid w:val="003A6822"/>
    <w:rPr>
      <w:sz w:val="20"/>
    </w:rPr>
  </w:style>
  <w:style w:type="character" w:customStyle="1" w:styleId="ListLabel138">
    <w:name w:val="ListLabel 138"/>
    <w:rsid w:val="003A6822"/>
    <w:rPr>
      <w:sz w:val="20"/>
    </w:rPr>
  </w:style>
  <w:style w:type="character" w:customStyle="1" w:styleId="ListLabel137">
    <w:name w:val="ListLabel 137"/>
    <w:rsid w:val="003A6822"/>
    <w:rPr>
      <w:sz w:val="20"/>
    </w:rPr>
  </w:style>
  <w:style w:type="character" w:customStyle="1" w:styleId="ListLabel136">
    <w:name w:val="ListLabel 136"/>
    <w:rsid w:val="003A6822"/>
    <w:rPr>
      <w:sz w:val="20"/>
    </w:rPr>
  </w:style>
  <w:style w:type="character" w:customStyle="1" w:styleId="ListLabel135">
    <w:name w:val="ListLabel 135"/>
    <w:rsid w:val="003A6822"/>
    <w:rPr>
      <w:sz w:val="20"/>
    </w:rPr>
  </w:style>
  <w:style w:type="character" w:customStyle="1" w:styleId="ListLabel134">
    <w:name w:val="ListLabel 134"/>
    <w:rsid w:val="003A6822"/>
    <w:rPr>
      <w:sz w:val="20"/>
    </w:rPr>
  </w:style>
  <w:style w:type="character" w:customStyle="1" w:styleId="ListLabel133">
    <w:name w:val="ListLabel 133"/>
    <w:rsid w:val="003A6822"/>
    <w:rPr>
      <w:sz w:val="20"/>
    </w:rPr>
  </w:style>
  <w:style w:type="character" w:customStyle="1" w:styleId="ListLabel132">
    <w:name w:val="ListLabel 132"/>
    <w:rsid w:val="003A6822"/>
    <w:rPr>
      <w:sz w:val="20"/>
    </w:rPr>
  </w:style>
  <w:style w:type="character" w:customStyle="1" w:styleId="ListLabel131">
    <w:name w:val="ListLabel 131"/>
    <w:rsid w:val="003A6822"/>
    <w:rPr>
      <w:sz w:val="20"/>
    </w:rPr>
  </w:style>
  <w:style w:type="character" w:customStyle="1" w:styleId="ListLabel130">
    <w:name w:val="ListLabel 130"/>
    <w:rsid w:val="003A6822"/>
    <w:rPr>
      <w:sz w:val="20"/>
    </w:rPr>
  </w:style>
  <w:style w:type="character" w:customStyle="1" w:styleId="ListLabel129">
    <w:name w:val="ListLabel 129"/>
    <w:rsid w:val="003A6822"/>
    <w:rPr>
      <w:sz w:val="20"/>
    </w:rPr>
  </w:style>
  <w:style w:type="character" w:customStyle="1" w:styleId="ListLabel128">
    <w:name w:val="ListLabel 128"/>
    <w:rsid w:val="003A6822"/>
    <w:rPr>
      <w:sz w:val="20"/>
    </w:rPr>
  </w:style>
  <w:style w:type="character" w:customStyle="1" w:styleId="ListLabel127">
    <w:name w:val="ListLabel 127"/>
    <w:rsid w:val="003A6822"/>
    <w:rPr>
      <w:sz w:val="20"/>
    </w:rPr>
  </w:style>
  <w:style w:type="character" w:customStyle="1" w:styleId="ListLabel126">
    <w:name w:val="ListLabel 126"/>
    <w:rsid w:val="003A6822"/>
    <w:rPr>
      <w:sz w:val="20"/>
    </w:rPr>
  </w:style>
  <w:style w:type="character" w:customStyle="1" w:styleId="ListLabel125">
    <w:name w:val="ListLabel 125"/>
    <w:rsid w:val="003A6822"/>
    <w:rPr>
      <w:sz w:val="20"/>
    </w:rPr>
  </w:style>
  <w:style w:type="character" w:customStyle="1" w:styleId="ListLabel124">
    <w:name w:val="ListLabel 124"/>
    <w:rsid w:val="003A6822"/>
    <w:rPr>
      <w:sz w:val="20"/>
    </w:rPr>
  </w:style>
  <w:style w:type="character" w:customStyle="1" w:styleId="ListLabel123">
    <w:name w:val="ListLabel 123"/>
    <w:rsid w:val="003A6822"/>
    <w:rPr>
      <w:sz w:val="20"/>
    </w:rPr>
  </w:style>
  <w:style w:type="character" w:customStyle="1" w:styleId="ListLabel122">
    <w:name w:val="ListLabel 122"/>
    <w:rsid w:val="003A6822"/>
    <w:rPr>
      <w:sz w:val="20"/>
    </w:rPr>
  </w:style>
  <w:style w:type="character" w:customStyle="1" w:styleId="ListLabel121">
    <w:name w:val="ListLabel 121"/>
    <w:rsid w:val="003A6822"/>
    <w:rPr>
      <w:sz w:val="20"/>
    </w:rPr>
  </w:style>
  <w:style w:type="character" w:customStyle="1" w:styleId="ListLabel120">
    <w:name w:val="ListLabel 120"/>
    <w:rsid w:val="003A6822"/>
    <w:rPr>
      <w:sz w:val="20"/>
    </w:rPr>
  </w:style>
  <w:style w:type="character" w:customStyle="1" w:styleId="ListLabel119">
    <w:name w:val="ListLabel 119"/>
    <w:rsid w:val="003A6822"/>
    <w:rPr>
      <w:sz w:val="20"/>
    </w:rPr>
  </w:style>
  <w:style w:type="character" w:customStyle="1" w:styleId="ListLabel118">
    <w:name w:val="ListLabel 118"/>
    <w:rsid w:val="003A6822"/>
    <w:rPr>
      <w:sz w:val="20"/>
    </w:rPr>
  </w:style>
  <w:style w:type="character" w:customStyle="1" w:styleId="ListLabel117">
    <w:name w:val="ListLabel 117"/>
    <w:rsid w:val="003A6822"/>
    <w:rPr>
      <w:sz w:val="20"/>
    </w:rPr>
  </w:style>
  <w:style w:type="character" w:customStyle="1" w:styleId="ListLabel116">
    <w:name w:val="ListLabel 116"/>
    <w:rsid w:val="003A6822"/>
    <w:rPr>
      <w:sz w:val="20"/>
    </w:rPr>
  </w:style>
  <w:style w:type="character" w:customStyle="1" w:styleId="ListLabel115">
    <w:name w:val="ListLabel 115"/>
    <w:rsid w:val="003A6822"/>
    <w:rPr>
      <w:sz w:val="20"/>
    </w:rPr>
  </w:style>
  <w:style w:type="character" w:customStyle="1" w:styleId="ListLabel114">
    <w:name w:val="ListLabel 114"/>
    <w:rsid w:val="003A6822"/>
    <w:rPr>
      <w:sz w:val="20"/>
    </w:rPr>
  </w:style>
  <w:style w:type="character" w:customStyle="1" w:styleId="ListLabel113">
    <w:name w:val="ListLabel 113"/>
    <w:rsid w:val="003A6822"/>
    <w:rPr>
      <w:sz w:val="20"/>
    </w:rPr>
  </w:style>
  <w:style w:type="character" w:customStyle="1" w:styleId="ListLabel112">
    <w:name w:val="ListLabel 112"/>
    <w:rsid w:val="003A6822"/>
    <w:rPr>
      <w:sz w:val="20"/>
    </w:rPr>
  </w:style>
  <w:style w:type="character" w:customStyle="1" w:styleId="ListLabel111">
    <w:name w:val="ListLabel 111"/>
    <w:rsid w:val="003A6822"/>
    <w:rPr>
      <w:sz w:val="20"/>
    </w:rPr>
  </w:style>
  <w:style w:type="character" w:customStyle="1" w:styleId="ListLabel110">
    <w:name w:val="ListLabel 110"/>
    <w:rsid w:val="003A6822"/>
    <w:rPr>
      <w:sz w:val="20"/>
    </w:rPr>
  </w:style>
  <w:style w:type="character" w:customStyle="1" w:styleId="ListLabel109">
    <w:name w:val="ListLabel 109"/>
    <w:rsid w:val="003A6822"/>
    <w:rPr>
      <w:sz w:val="20"/>
    </w:rPr>
  </w:style>
  <w:style w:type="character" w:customStyle="1" w:styleId="ListLabel108">
    <w:name w:val="ListLabel 108"/>
    <w:rsid w:val="003A6822"/>
    <w:rPr>
      <w:sz w:val="20"/>
    </w:rPr>
  </w:style>
  <w:style w:type="character" w:customStyle="1" w:styleId="ListLabel107">
    <w:name w:val="ListLabel 107"/>
    <w:rsid w:val="003A6822"/>
    <w:rPr>
      <w:sz w:val="20"/>
    </w:rPr>
  </w:style>
  <w:style w:type="character" w:customStyle="1" w:styleId="ListLabel106">
    <w:name w:val="ListLabel 106"/>
    <w:rsid w:val="003A6822"/>
    <w:rPr>
      <w:sz w:val="20"/>
    </w:rPr>
  </w:style>
  <w:style w:type="character" w:customStyle="1" w:styleId="ListLabel105">
    <w:name w:val="ListLabel 105"/>
    <w:rsid w:val="003A6822"/>
    <w:rPr>
      <w:sz w:val="20"/>
    </w:rPr>
  </w:style>
  <w:style w:type="character" w:customStyle="1" w:styleId="ListLabel104">
    <w:name w:val="ListLabel 104"/>
    <w:rsid w:val="003A6822"/>
    <w:rPr>
      <w:sz w:val="20"/>
    </w:rPr>
  </w:style>
  <w:style w:type="character" w:customStyle="1" w:styleId="ListLabel103">
    <w:name w:val="ListLabel 103"/>
    <w:rsid w:val="003A6822"/>
    <w:rPr>
      <w:sz w:val="20"/>
    </w:rPr>
  </w:style>
  <w:style w:type="character" w:customStyle="1" w:styleId="ListLabel102">
    <w:name w:val="ListLabel 102"/>
    <w:rsid w:val="003A6822"/>
    <w:rPr>
      <w:sz w:val="20"/>
    </w:rPr>
  </w:style>
  <w:style w:type="character" w:customStyle="1" w:styleId="ListLabel101">
    <w:name w:val="ListLabel 101"/>
    <w:rsid w:val="003A6822"/>
    <w:rPr>
      <w:sz w:val="20"/>
    </w:rPr>
  </w:style>
  <w:style w:type="character" w:customStyle="1" w:styleId="ListLabel100">
    <w:name w:val="ListLabel 100"/>
    <w:rsid w:val="003A6822"/>
    <w:rPr>
      <w:sz w:val="20"/>
    </w:rPr>
  </w:style>
  <w:style w:type="character" w:customStyle="1" w:styleId="ListLabel99">
    <w:name w:val="ListLabel 99"/>
    <w:rsid w:val="003A6822"/>
    <w:rPr>
      <w:sz w:val="20"/>
    </w:rPr>
  </w:style>
  <w:style w:type="character" w:customStyle="1" w:styleId="ListLabel98">
    <w:name w:val="ListLabel 98"/>
    <w:rsid w:val="003A6822"/>
    <w:rPr>
      <w:sz w:val="20"/>
    </w:rPr>
  </w:style>
  <w:style w:type="character" w:customStyle="1" w:styleId="ListLabel97">
    <w:name w:val="ListLabel 97"/>
    <w:rsid w:val="003A6822"/>
    <w:rPr>
      <w:sz w:val="20"/>
    </w:rPr>
  </w:style>
  <w:style w:type="character" w:customStyle="1" w:styleId="ListLabel96">
    <w:name w:val="ListLabel 96"/>
    <w:rsid w:val="003A6822"/>
    <w:rPr>
      <w:sz w:val="20"/>
    </w:rPr>
  </w:style>
  <w:style w:type="character" w:customStyle="1" w:styleId="ListLabel95">
    <w:name w:val="ListLabel 95"/>
    <w:rsid w:val="003A6822"/>
    <w:rPr>
      <w:sz w:val="20"/>
    </w:rPr>
  </w:style>
  <w:style w:type="character" w:customStyle="1" w:styleId="ListLabel94">
    <w:name w:val="ListLabel 94"/>
    <w:rsid w:val="003A6822"/>
    <w:rPr>
      <w:sz w:val="20"/>
    </w:rPr>
  </w:style>
  <w:style w:type="character" w:customStyle="1" w:styleId="ListLabel93">
    <w:name w:val="ListLabel 93"/>
    <w:rsid w:val="003A6822"/>
    <w:rPr>
      <w:sz w:val="20"/>
    </w:rPr>
  </w:style>
  <w:style w:type="character" w:customStyle="1" w:styleId="ListLabel92">
    <w:name w:val="ListLabel 92"/>
    <w:rsid w:val="003A6822"/>
    <w:rPr>
      <w:sz w:val="20"/>
    </w:rPr>
  </w:style>
  <w:style w:type="character" w:customStyle="1" w:styleId="ListLabel91">
    <w:name w:val="ListLabel 91"/>
    <w:rsid w:val="003A6822"/>
    <w:rPr>
      <w:sz w:val="20"/>
    </w:rPr>
  </w:style>
  <w:style w:type="character" w:customStyle="1" w:styleId="ListLabel90">
    <w:name w:val="ListLabel 90"/>
    <w:rsid w:val="003A6822"/>
    <w:rPr>
      <w:sz w:val="20"/>
    </w:rPr>
  </w:style>
  <w:style w:type="character" w:customStyle="1" w:styleId="ListLabel89">
    <w:name w:val="ListLabel 89"/>
    <w:rsid w:val="003A6822"/>
    <w:rPr>
      <w:sz w:val="20"/>
    </w:rPr>
  </w:style>
  <w:style w:type="character" w:customStyle="1" w:styleId="ListLabel88">
    <w:name w:val="ListLabel 88"/>
    <w:rsid w:val="003A6822"/>
    <w:rPr>
      <w:sz w:val="20"/>
    </w:rPr>
  </w:style>
  <w:style w:type="character" w:customStyle="1" w:styleId="ListLabel87">
    <w:name w:val="ListLabel 87"/>
    <w:rsid w:val="003A6822"/>
    <w:rPr>
      <w:sz w:val="20"/>
    </w:rPr>
  </w:style>
  <w:style w:type="character" w:customStyle="1" w:styleId="ListLabel86">
    <w:name w:val="ListLabel 86"/>
    <w:rsid w:val="003A6822"/>
    <w:rPr>
      <w:sz w:val="20"/>
    </w:rPr>
  </w:style>
  <w:style w:type="character" w:customStyle="1" w:styleId="ListLabel85">
    <w:name w:val="ListLabel 85"/>
    <w:rsid w:val="003A6822"/>
    <w:rPr>
      <w:sz w:val="20"/>
    </w:rPr>
  </w:style>
  <w:style w:type="character" w:customStyle="1" w:styleId="ListLabel84">
    <w:name w:val="ListLabel 84"/>
    <w:rsid w:val="003A6822"/>
    <w:rPr>
      <w:sz w:val="20"/>
    </w:rPr>
  </w:style>
  <w:style w:type="character" w:customStyle="1" w:styleId="ListLabel83">
    <w:name w:val="ListLabel 83"/>
    <w:rsid w:val="003A6822"/>
    <w:rPr>
      <w:sz w:val="20"/>
    </w:rPr>
  </w:style>
  <w:style w:type="character" w:customStyle="1" w:styleId="ListLabel82">
    <w:name w:val="ListLabel 82"/>
    <w:rsid w:val="003A6822"/>
    <w:rPr>
      <w:sz w:val="20"/>
    </w:rPr>
  </w:style>
  <w:style w:type="character" w:customStyle="1" w:styleId="ListLabel81">
    <w:name w:val="ListLabel 81"/>
    <w:rsid w:val="003A6822"/>
    <w:rPr>
      <w:sz w:val="20"/>
    </w:rPr>
  </w:style>
  <w:style w:type="character" w:customStyle="1" w:styleId="ListLabel80">
    <w:name w:val="ListLabel 80"/>
    <w:rsid w:val="003A6822"/>
    <w:rPr>
      <w:sz w:val="20"/>
    </w:rPr>
  </w:style>
  <w:style w:type="character" w:customStyle="1" w:styleId="ListLabel79">
    <w:name w:val="ListLabel 79"/>
    <w:rsid w:val="003A6822"/>
    <w:rPr>
      <w:sz w:val="20"/>
    </w:rPr>
  </w:style>
  <w:style w:type="character" w:customStyle="1" w:styleId="ListLabel78">
    <w:name w:val="ListLabel 78"/>
    <w:rsid w:val="003A6822"/>
    <w:rPr>
      <w:sz w:val="20"/>
    </w:rPr>
  </w:style>
  <w:style w:type="character" w:customStyle="1" w:styleId="ListLabel77">
    <w:name w:val="ListLabel 77"/>
    <w:rsid w:val="003A6822"/>
    <w:rPr>
      <w:sz w:val="20"/>
    </w:rPr>
  </w:style>
  <w:style w:type="character" w:customStyle="1" w:styleId="ListLabel76">
    <w:name w:val="ListLabel 76"/>
    <w:rsid w:val="003A6822"/>
    <w:rPr>
      <w:sz w:val="20"/>
    </w:rPr>
  </w:style>
  <w:style w:type="character" w:customStyle="1" w:styleId="ListLabel75">
    <w:name w:val="ListLabel 75"/>
    <w:rsid w:val="003A6822"/>
    <w:rPr>
      <w:sz w:val="20"/>
    </w:rPr>
  </w:style>
  <w:style w:type="character" w:customStyle="1" w:styleId="ListLabel74">
    <w:name w:val="ListLabel 74"/>
    <w:rsid w:val="003A6822"/>
    <w:rPr>
      <w:sz w:val="20"/>
    </w:rPr>
  </w:style>
  <w:style w:type="character" w:customStyle="1" w:styleId="ListLabel73">
    <w:name w:val="ListLabel 73"/>
    <w:rsid w:val="003A6822"/>
    <w:rPr>
      <w:sz w:val="20"/>
    </w:rPr>
  </w:style>
  <w:style w:type="character" w:customStyle="1" w:styleId="ListLabel72">
    <w:name w:val="ListLabel 72"/>
    <w:rsid w:val="003A6822"/>
    <w:rPr>
      <w:sz w:val="20"/>
    </w:rPr>
  </w:style>
  <w:style w:type="character" w:customStyle="1" w:styleId="ListLabel71">
    <w:name w:val="ListLabel 71"/>
    <w:rsid w:val="003A6822"/>
    <w:rPr>
      <w:sz w:val="20"/>
    </w:rPr>
  </w:style>
  <w:style w:type="character" w:customStyle="1" w:styleId="ListLabel70">
    <w:name w:val="ListLabel 70"/>
    <w:rsid w:val="003A6822"/>
    <w:rPr>
      <w:sz w:val="20"/>
    </w:rPr>
  </w:style>
  <w:style w:type="character" w:customStyle="1" w:styleId="ListLabel69">
    <w:name w:val="ListLabel 69"/>
    <w:rsid w:val="003A6822"/>
    <w:rPr>
      <w:sz w:val="20"/>
    </w:rPr>
  </w:style>
  <w:style w:type="character" w:customStyle="1" w:styleId="ListLabel68">
    <w:name w:val="ListLabel 68"/>
    <w:rsid w:val="003A6822"/>
    <w:rPr>
      <w:sz w:val="20"/>
    </w:rPr>
  </w:style>
  <w:style w:type="character" w:customStyle="1" w:styleId="ListLabel67">
    <w:name w:val="ListLabel 67"/>
    <w:rsid w:val="003A6822"/>
    <w:rPr>
      <w:sz w:val="20"/>
    </w:rPr>
  </w:style>
  <w:style w:type="character" w:customStyle="1" w:styleId="ListLabel66">
    <w:name w:val="ListLabel 66"/>
    <w:rsid w:val="003A6822"/>
    <w:rPr>
      <w:sz w:val="20"/>
    </w:rPr>
  </w:style>
  <w:style w:type="character" w:customStyle="1" w:styleId="ListLabel65">
    <w:name w:val="ListLabel 65"/>
    <w:rsid w:val="003A6822"/>
    <w:rPr>
      <w:sz w:val="20"/>
    </w:rPr>
  </w:style>
  <w:style w:type="character" w:customStyle="1" w:styleId="ListLabel64">
    <w:name w:val="ListLabel 64"/>
    <w:rsid w:val="003A6822"/>
    <w:rPr>
      <w:sz w:val="20"/>
    </w:rPr>
  </w:style>
  <w:style w:type="character" w:customStyle="1" w:styleId="ListLabel63">
    <w:name w:val="ListLabel 63"/>
    <w:rsid w:val="003A6822"/>
    <w:rPr>
      <w:sz w:val="20"/>
    </w:rPr>
  </w:style>
  <w:style w:type="character" w:customStyle="1" w:styleId="ListLabel62">
    <w:name w:val="ListLabel 62"/>
    <w:rsid w:val="003A6822"/>
    <w:rPr>
      <w:sz w:val="20"/>
    </w:rPr>
  </w:style>
  <w:style w:type="character" w:customStyle="1" w:styleId="ListLabel61">
    <w:name w:val="ListLabel 61"/>
    <w:rsid w:val="003A6822"/>
    <w:rPr>
      <w:sz w:val="20"/>
    </w:rPr>
  </w:style>
  <w:style w:type="character" w:customStyle="1" w:styleId="ListLabel60">
    <w:name w:val="ListLabel 60"/>
    <w:rsid w:val="003A6822"/>
    <w:rPr>
      <w:sz w:val="20"/>
    </w:rPr>
  </w:style>
  <w:style w:type="character" w:customStyle="1" w:styleId="ListLabel59">
    <w:name w:val="ListLabel 59"/>
    <w:rsid w:val="003A6822"/>
    <w:rPr>
      <w:sz w:val="20"/>
    </w:rPr>
  </w:style>
  <w:style w:type="character" w:customStyle="1" w:styleId="ListLabel58">
    <w:name w:val="ListLabel 58"/>
    <w:rsid w:val="003A6822"/>
    <w:rPr>
      <w:sz w:val="20"/>
    </w:rPr>
  </w:style>
  <w:style w:type="character" w:customStyle="1" w:styleId="ListLabel57">
    <w:name w:val="ListLabel 57"/>
    <w:rsid w:val="003A6822"/>
    <w:rPr>
      <w:sz w:val="20"/>
    </w:rPr>
  </w:style>
  <w:style w:type="character" w:customStyle="1" w:styleId="ListLabel56">
    <w:name w:val="ListLabel 56"/>
    <w:rsid w:val="003A6822"/>
    <w:rPr>
      <w:sz w:val="20"/>
    </w:rPr>
  </w:style>
  <w:style w:type="character" w:customStyle="1" w:styleId="ListLabel55">
    <w:name w:val="ListLabel 55"/>
    <w:rsid w:val="003A6822"/>
    <w:rPr>
      <w:sz w:val="20"/>
    </w:rPr>
  </w:style>
  <w:style w:type="character" w:customStyle="1" w:styleId="ListLabel54">
    <w:name w:val="ListLabel 54"/>
    <w:rsid w:val="003A6822"/>
    <w:rPr>
      <w:sz w:val="20"/>
    </w:rPr>
  </w:style>
  <w:style w:type="character" w:customStyle="1" w:styleId="ListLabel53">
    <w:name w:val="ListLabel 53"/>
    <w:rsid w:val="003A6822"/>
    <w:rPr>
      <w:sz w:val="20"/>
    </w:rPr>
  </w:style>
  <w:style w:type="character" w:customStyle="1" w:styleId="ListLabel52">
    <w:name w:val="ListLabel 52"/>
    <w:rsid w:val="003A6822"/>
    <w:rPr>
      <w:sz w:val="20"/>
    </w:rPr>
  </w:style>
  <w:style w:type="character" w:customStyle="1" w:styleId="ListLabel51">
    <w:name w:val="ListLabel 51"/>
    <w:rsid w:val="003A6822"/>
    <w:rPr>
      <w:sz w:val="20"/>
    </w:rPr>
  </w:style>
  <w:style w:type="character" w:customStyle="1" w:styleId="ListLabel50">
    <w:name w:val="ListLabel 50"/>
    <w:rsid w:val="003A6822"/>
    <w:rPr>
      <w:sz w:val="20"/>
    </w:rPr>
  </w:style>
  <w:style w:type="character" w:customStyle="1" w:styleId="ListLabel49">
    <w:name w:val="ListLabel 49"/>
    <w:rsid w:val="003A6822"/>
    <w:rPr>
      <w:sz w:val="20"/>
    </w:rPr>
  </w:style>
  <w:style w:type="character" w:customStyle="1" w:styleId="ListLabel48">
    <w:name w:val="ListLabel 48"/>
    <w:rsid w:val="003A6822"/>
    <w:rPr>
      <w:sz w:val="20"/>
    </w:rPr>
  </w:style>
  <w:style w:type="character" w:customStyle="1" w:styleId="ListLabel47">
    <w:name w:val="ListLabel 47"/>
    <w:rsid w:val="003A6822"/>
    <w:rPr>
      <w:sz w:val="20"/>
    </w:rPr>
  </w:style>
  <w:style w:type="character" w:customStyle="1" w:styleId="ListLabel46">
    <w:name w:val="ListLabel 46"/>
    <w:rsid w:val="003A6822"/>
    <w:rPr>
      <w:sz w:val="20"/>
    </w:rPr>
  </w:style>
  <w:style w:type="character" w:customStyle="1" w:styleId="ListLabel45">
    <w:name w:val="ListLabel 45"/>
    <w:rsid w:val="003A6822"/>
    <w:rPr>
      <w:sz w:val="20"/>
    </w:rPr>
  </w:style>
  <w:style w:type="character" w:customStyle="1" w:styleId="ListLabel44">
    <w:name w:val="ListLabel 44"/>
    <w:rsid w:val="003A6822"/>
    <w:rPr>
      <w:sz w:val="20"/>
    </w:rPr>
  </w:style>
  <w:style w:type="character" w:customStyle="1" w:styleId="ListLabel43">
    <w:name w:val="ListLabel 43"/>
    <w:rsid w:val="003A6822"/>
    <w:rPr>
      <w:sz w:val="20"/>
    </w:rPr>
  </w:style>
  <w:style w:type="character" w:customStyle="1" w:styleId="ListLabel42">
    <w:name w:val="ListLabel 42"/>
    <w:rsid w:val="003A6822"/>
    <w:rPr>
      <w:sz w:val="20"/>
    </w:rPr>
  </w:style>
  <w:style w:type="character" w:customStyle="1" w:styleId="ListLabel41">
    <w:name w:val="ListLabel 41"/>
    <w:rsid w:val="003A6822"/>
    <w:rPr>
      <w:sz w:val="20"/>
    </w:rPr>
  </w:style>
  <w:style w:type="character" w:customStyle="1" w:styleId="ListLabel40">
    <w:name w:val="ListLabel 40"/>
    <w:rsid w:val="003A6822"/>
    <w:rPr>
      <w:sz w:val="20"/>
    </w:rPr>
  </w:style>
  <w:style w:type="character" w:customStyle="1" w:styleId="ListLabel39">
    <w:name w:val="ListLabel 39"/>
    <w:rsid w:val="003A6822"/>
    <w:rPr>
      <w:sz w:val="20"/>
    </w:rPr>
  </w:style>
  <w:style w:type="character" w:customStyle="1" w:styleId="ListLabel38">
    <w:name w:val="ListLabel 38"/>
    <w:rsid w:val="003A6822"/>
    <w:rPr>
      <w:sz w:val="20"/>
    </w:rPr>
  </w:style>
  <w:style w:type="character" w:customStyle="1" w:styleId="ListLabel37">
    <w:name w:val="ListLabel 37"/>
    <w:rsid w:val="003A6822"/>
    <w:rPr>
      <w:sz w:val="20"/>
    </w:rPr>
  </w:style>
  <w:style w:type="character" w:customStyle="1" w:styleId="ListLabel36">
    <w:name w:val="ListLabel 36"/>
    <w:rsid w:val="003A6822"/>
    <w:rPr>
      <w:sz w:val="20"/>
    </w:rPr>
  </w:style>
  <w:style w:type="character" w:customStyle="1" w:styleId="ListLabel35">
    <w:name w:val="ListLabel 35"/>
    <w:rsid w:val="003A6822"/>
    <w:rPr>
      <w:rFonts w:ascii="Courier New" w:eastAsia="Courier New" w:hAnsi="Courier New" w:cs="Courier New" w:hint="default"/>
    </w:rPr>
  </w:style>
  <w:style w:type="character" w:customStyle="1" w:styleId="ListLabel34">
    <w:name w:val="ListLabel 34"/>
    <w:rsid w:val="003A6822"/>
    <w:rPr>
      <w:rFonts w:ascii="Courier New" w:eastAsia="Courier New" w:hAnsi="Courier New" w:cs="Courier New" w:hint="default"/>
    </w:rPr>
  </w:style>
  <w:style w:type="character" w:customStyle="1" w:styleId="ListLabel33">
    <w:name w:val="ListLabel 33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32">
    <w:name w:val="ListLabel 32"/>
    <w:rsid w:val="003A6822"/>
    <w:rPr>
      <w:rFonts w:ascii="Courier New" w:eastAsia="Courier New" w:hAnsi="Courier New" w:cs="Courier New" w:hint="default"/>
    </w:rPr>
  </w:style>
  <w:style w:type="character" w:customStyle="1" w:styleId="ListLabel31">
    <w:name w:val="ListLabel 31"/>
    <w:rsid w:val="003A6822"/>
    <w:rPr>
      <w:rFonts w:ascii="Courier New" w:eastAsia="Courier New" w:hAnsi="Courier New" w:cs="Courier New" w:hint="default"/>
    </w:rPr>
  </w:style>
  <w:style w:type="character" w:customStyle="1" w:styleId="ListLabel30">
    <w:name w:val="ListLabel 30"/>
    <w:rsid w:val="003A6822"/>
    <w:rPr>
      <w:rFonts w:ascii="Courier New" w:eastAsia="Courier New" w:hAnsi="Courier New" w:cs="Courier New" w:hint="default"/>
    </w:rPr>
  </w:style>
  <w:style w:type="character" w:customStyle="1" w:styleId="ListLabel29">
    <w:name w:val="ListLabel 29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28">
    <w:name w:val="ListLabel 28"/>
    <w:rsid w:val="003A6822"/>
    <w:rPr>
      <w:rFonts w:ascii="Courier New" w:eastAsia="Courier New" w:hAnsi="Courier New" w:cs="Courier New" w:hint="default"/>
    </w:rPr>
  </w:style>
  <w:style w:type="character" w:customStyle="1" w:styleId="ListLabel27">
    <w:name w:val="ListLabel 27"/>
    <w:rsid w:val="003A6822"/>
    <w:rPr>
      <w:rFonts w:ascii="Courier New" w:eastAsia="Courier New" w:hAnsi="Courier New" w:cs="Courier New" w:hint="default"/>
    </w:rPr>
  </w:style>
  <w:style w:type="character" w:customStyle="1" w:styleId="ListLabel26">
    <w:name w:val="ListLabel 26"/>
    <w:rsid w:val="003A6822"/>
    <w:rPr>
      <w:rFonts w:ascii="Courier New" w:eastAsia="Courier New" w:hAnsi="Courier New" w:cs="Courier New" w:hint="default"/>
    </w:rPr>
  </w:style>
  <w:style w:type="character" w:customStyle="1" w:styleId="ListLabel25">
    <w:name w:val="ListLabel 25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24">
    <w:name w:val="ListLabel 24"/>
    <w:rsid w:val="003A6822"/>
    <w:rPr>
      <w:rFonts w:ascii="Courier New" w:eastAsia="Courier New" w:hAnsi="Courier New" w:cs="Courier New" w:hint="default"/>
    </w:rPr>
  </w:style>
  <w:style w:type="character" w:customStyle="1" w:styleId="ListLabel23">
    <w:name w:val="ListLabel 23"/>
    <w:rsid w:val="003A6822"/>
    <w:rPr>
      <w:rFonts w:ascii="Courier New" w:eastAsia="Courier New" w:hAnsi="Courier New" w:cs="Courier New" w:hint="default"/>
    </w:rPr>
  </w:style>
  <w:style w:type="character" w:customStyle="1" w:styleId="ListLabel22">
    <w:name w:val="ListLabel 22"/>
    <w:rsid w:val="003A6822"/>
    <w:rPr>
      <w:rFonts w:ascii="Courier New" w:eastAsia="Courier New" w:hAnsi="Courier New" w:cs="Courier New" w:hint="default"/>
    </w:rPr>
  </w:style>
  <w:style w:type="character" w:customStyle="1" w:styleId="ListLabel21">
    <w:name w:val="ListLabel 21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20">
    <w:name w:val="ListLabel 20"/>
    <w:rsid w:val="003A6822"/>
    <w:rPr>
      <w:rFonts w:ascii="Courier New" w:eastAsia="Courier New" w:hAnsi="Courier New" w:cs="Courier New" w:hint="default"/>
    </w:rPr>
  </w:style>
  <w:style w:type="character" w:customStyle="1" w:styleId="ListLabel19">
    <w:name w:val="ListLabel 19"/>
    <w:rsid w:val="003A6822"/>
    <w:rPr>
      <w:rFonts w:ascii="Courier New" w:eastAsia="Courier New" w:hAnsi="Courier New" w:cs="Courier New" w:hint="default"/>
    </w:rPr>
  </w:style>
  <w:style w:type="character" w:customStyle="1" w:styleId="ListLabel18">
    <w:name w:val="ListLabel 18"/>
    <w:rsid w:val="003A6822"/>
    <w:rPr>
      <w:rFonts w:ascii="Courier New" w:eastAsia="Courier New" w:hAnsi="Courier New" w:cs="Courier New" w:hint="default"/>
    </w:rPr>
  </w:style>
  <w:style w:type="character" w:customStyle="1" w:styleId="ListLabel17">
    <w:name w:val="ListLabel 17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16">
    <w:name w:val="ListLabel 16"/>
    <w:rsid w:val="003A6822"/>
    <w:rPr>
      <w:rFonts w:ascii="Courier New" w:eastAsia="Courier New" w:hAnsi="Courier New" w:cs="Courier New" w:hint="default"/>
    </w:rPr>
  </w:style>
  <w:style w:type="character" w:customStyle="1" w:styleId="ListLabel15">
    <w:name w:val="ListLabel 15"/>
    <w:rsid w:val="003A6822"/>
    <w:rPr>
      <w:rFonts w:ascii="Courier New" w:eastAsia="Courier New" w:hAnsi="Courier New" w:cs="Courier New" w:hint="default"/>
    </w:rPr>
  </w:style>
  <w:style w:type="character" w:customStyle="1" w:styleId="ListLabel14">
    <w:name w:val="ListLabel 14"/>
    <w:rsid w:val="003A6822"/>
    <w:rPr>
      <w:rFonts w:ascii="Courier New" w:eastAsia="Courier New" w:hAnsi="Courier New" w:cs="Courier New" w:hint="default"/>
    </w:rPr>
  </w:style>
  <w:style w:type="character" w:customStyle="1" w:styleId="ListLabel13">
    <w:name w:val="ListLabel 13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12">
    <w:name w:val="ListLabel 12"/>
    <w:rsid w:val="003A6822"/>
    <w:rPr>
      <w:rFonts w:ascii="Courier New" w:eastAsia="Courier New" w:hAnsi="Courier New" w:cs="Courier New" w:hint="default"/>
    </w:rPr>
  </w:style>
  <w:style w:type="character" w:customStyle="1" w:styleId="ListLabel11">
    <w:name w:val="ListLabel 11"/>
    <w:rsid w:val="003A6822"/>
    <w:rPr>
      <w:rFonts w:ascii="Courier New" w:eastAsia="Courier New" w:hAnsi="Courier New" w:cs="Courier New" w:hint="default"/>
    </w:rPr>
  </w:style>
  <w:style w:type="character" w:customStyle="1" w:styleId="ListLabel10">
    <w:name w:val="ListLabel 10"/>
    <w:rsid w:val="003A6822"/>
    <w:rPr>
      <w:rFonts w:ascii="Courier New" w:eastAsia="Courier New" w:hAnsi="Courier New" w:cs="Courier New" w:hint="default"/>
    </w:rPr>
  </w:style>
  <w:style w:type="character" w:customStyle="1" w:styleId="ListLabel9">
    <w:name w:val="ListLabel 9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8">
    <w:name w:val="ListLabel 8"/>
    <w:rsid w:val="003A6822"/>
    <w:rPr>
      <w:rFonts w:ascii="Courier New" w:eastAsia="Courier New" w:hAnsi="Courier New" w:cs="Courier New" w:hint="default"/>
    </w:rPr>
  </w:style>
  <w:style w:type="character" w:customStyle="1" w:styleId="ListLabel7">
    <w:name w:val="ListLabel 7"/>
    <w:rsid w:val="003A6822"/>
    <w:rPr>
      <w:rFonts w:ascii="Courier New" w:eastAsia="Courier New" w:hAnsi="Courier New" w:cs="Courier New" w:hint="default"/>
    </w:rPr>
  </w:style>
  <w:style w:type="character" w:customStyle="1" w:styleId="ListLabel6">
    <w:name w:val="ListLabel 6"/>
    <w:rsid w:val="003A6822"/>
    <w:rPr>
      <w:rFonts w:ascii="Courier New" w:eastAsia="Courier New" w:hAnsi="Courier New" w:cs="Courier New" w:hint="default"/>
    </w:rPr>
  </w:style>
  <w:style w:type="character" w:customStyle="1" w:styleId="ListLabel5">
    <w:name w:val="ListLabel 5"/>
    <w:rsid w:val="003A6822"/>
    <w:rPr>
      <w:rFonts w:ascii="Times New Roman" w:eastAsia="Times New Roman" w:hAnsi="Times New Roman" w:cs="Times New Roman" w:hint="default"/>
    </w:rPr>
  </w:style>
  <w:style w:type="character" w:customStyle="1" w:styleId="ListLabel4">
    <w:name w:val="ListLabel 4"/>
    <w:rsid w:val="003A6822"/>
    <w:rPr>
      <w:rFonts w:ascii="Courier New" w:eastAsia="Courier New" w:hAnsi="Courier New" w:cs="Courier New" w:hint="default"/>
    </w:rPr>
  </w:style>
  <w:style w:type="character" w:customStyle="1" w:styleId="ListLabel3">
    <w:name w:val="ListLabel 3"/>
    <w:rsid w:val="003A6822"/>
    <w:rPr>
      <w:rFonts w:ascii="Courier New" w:eastAsia="Courier New" w:hAnsi="Courier New" w:cs="Courier New" w:hint="default"/>
    </w:rPr>
  </w:style>
  <w:style w:type="character" w:customStyle="1" w:styleId="ListLabel2">
    <w:name w:val="ListLabel 2"/>
    <w:rsid w:val="003A6822"/>
    <w:rPr>
      <w:rFonts w:ascii="Courier New" w:eastAsia="Courier New" w:hAnsi="Courier New" w:cs="Courier New" w:hint="default"/>
    </w:rPr>
  </w:style>
  <w:style w:type="character" w:customStyle="1" w:styleId="ListLabel1">
    <w:name w:val="ListLabel 1"/>
    <w:rsid w:val="003A6822"/>
    <w:rPr>
      <w:rFonts w:ascii="Times New Roman" w:eastAsia="Times New Roman" w:hAnsi="Times New Roman" w:cs="Times New Roman" w:hint="default"/>
    </w:rPr>
  </w:style>
  <w:style w:type="character" w:customStyle="1" w:styleId="c59">
    <w:name w:val="c59"/>
    <w:rsid w:val="003A6822"/>
  </w:style>
  <w:style w:type="character" w:customStyle="1" w:styleId="c17">
    <w:name w:val="c17"/>
    <w:rsid w:val="003A6822"/>
  </w:style>
  <w:style w:type="character" w:customStyle="1" w:styleId="c14">
    <w:name w:val="c14"/>
    <w:rsid w:val="003A6822"/>
  </w:style>
  <w:style w:type="character" w:customStyle="1" w:styleId="af8">
    <w:name w:val="Буллит Знак"/>
    <w:rsid w:val="003A6822"/>
    <w:rPr>
      <w:rFonts w:ascii="NewtonCSanPin" w:eastAsia="Times New Roman" w:hAnsi="NewtonCSanPin" w:hint="default"/>
      <w:color w:val="000000"/>
      <w:sz w:val="21"/>
      <w:szCs w:val="21"/>
      <w:lang w:eastAsia="ru-RU"/>
    </w:rPr>
  </w:style>
  <w:style w:type="character" w:customStyle="1" w:styleId="Zag11">
    <w:name w:val="Zag_11"/>
    <w:rsid w:val="003A6822"/>
    <w:rPr>
      <w:color w:val="000000"/>
      <w:w w:val="100"/>
    </w:rPr>
  </w:style>
  <w:style w:type="character" w:customStyle="1" w:styleId="FontStyle15">
    <w:name w:val="Font Style15"/>
    <w:rsid w:val="003A6822"/>
    <w:rPr>
      <w:rFonts w:ascii="Sylfaen" w:eastAsia="Sylfaen" w:hAnsi="Sylfaen" w:hint="default"/>
      <w:b/>
      <w:bCs/>
      <w:sz w:val="12"/>
      <w:szCs w:val="12"/>
    </w:rPr>
  </w:style>
  <w:style w:type="character" w:customStyle="1" w:styleId="FontStyle14">
    <w:name w:val="Font Style14"/>
    <w:rsid w:val="003A6822"/>
    <w:rPr>
      <w:rFonts w:ascii="Trebuchet MS" w:eastAsia="Trebuchet MS" w:hAnsi="Trebuchet MS" w:hint="default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2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50EC-FC19-4F3A-9655-C4B6ED09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3070</Words>
  <Characters>17504</Characters>
  <Application>Microsoft Office Word</Application>
  <DocSecurity>0</DocSecurity>
  <Lines>145</Lines>
  <Paragraphs>41</Paragraphs>
  <ScaleCrop>false</ScaleCrop>
  <Company/>
  <LinksUpToDate>false</LinksUpToDate>
  <CharactersWithSpaces>20533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kab6</dc:creator>
  <dc:description/>
  <cp:lastModifiedBy>лв</cp:lastModifiedBy>
  <cp:revision>30</cp:revision>
  <cp:lastPrinted>2016-09-07T10:18:00Z</cp:lastPrinted>
  <dcterms:created xsi:type="dcterms:W3CDTF">2021-01-11T05:30:00Z</dcterms:created>
  <dcterms:modified xsi:type="dcterms:W3CDTF">2024-02-08T11:55:00Z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