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99" w:rsidRPr="000B2586" w:rsidRDefault="00923199" w:rsidP="00923199">
      <w:pPr>
        <w:jc w:val="center"/>
        <w:rPr>
          <w:b/>
          <w:sz w:val="28"/>
          <w:szCs w:val="28"/>
        </w:rPr>
      </w:pPr>
      <w:r w:rsidRPr="000B2586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923199" w:rsidRPr="000B2586" w:rsidRDefault="00923199" w:rsidP="00923199">
      <w:pPr>
        <w:jc w:val="center"/>
        <w:rPr>
          <w:b/>
          <w:sz w:val="28"/>
          <w:szCs w:val="28"/>
        </w:rPr>
      </w:pPr>
      <w:r w:rsidRPr="000B2586">
        <w:rPr>
          <w:b/>
          <w:sz w:val="28"/>
          <w:szCs w:val="28"/>
        </w:rPr>
        <w:t>«Горельская средняя общеобразовательная школа»</w:t>
      </w:r>
    </w:p>
    <w:p w:rsidR="00923199" w:rsidRDefault="00923199" w:rsidP="00923199">
      <w:pPr>
        <w:rPr>
          <w:rFonts w:ascii="Calibri" w:hAnsi="Calibri"/>
          <w:b/>
          <w:sz w:val="22"/>
          <w:szCs w:val="22"/>
        </w:rPr>
      </w:pPr>
    </w:p>
    <w:p w:rsidR="000B2586" w:rsidRDefault="000B2586" w:rsidP="00923199">
      <w:pPr>
        <w:rPr>
          <w:rFonts w:ascii="Calibri" w:hAnsi="Calibri"/>
          <w:b/>
          <w:sz w:val="22"/>
          <w:szCs w:val="22"/>
        </w:rPr>
      </w:pPr>
    </w:p>
    <w:p w:rsidR="000B2586" w:rsidRDefault="000B2586" w:rsidP="00923199">
      <w:pPr>
        <w:rPr>
          <w:rFonts w:ascii="Calibri" w:hAnsi="Calibri"/>
          <w:b/>
          <w:sz w:val="22"/>
          <w:szCs w:val="22"/>
        </w:rPr>
      </w:pPr>
    </w:p>
    <w:p w:rsidR="000B2586" w:rsidRPr="000B2586" w:rsidRDefault="000B2586" w:rsidP="00923199">
      <w:pPr>
        <w:rPr>
          <w:rFonts w:ascii="Calibri" w:hAnsi="Calibri"/>
          <w:b/>
          <w:sz w:val="22"/>
          <w:szCs w:val="22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5637"/>
        <w:gridCol w:w="4394"/>
      </w:tblGrid>
      <w:tr w:rsidR="000B2586" w:rsidTr="00923199">
        <w:trPr>
          <w:trHeight w:val="2604"/>
        </w:trPr>
        <w:tc>
          <w:tcPr>
            <w:tcW w:w="5637" w:type="dxa"/>
            <w:hideMark/>
          </w:tcPr>
          <w:p w:rsidR="000B2586" w:rsidRDefault="000B258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Методического совета школы и рекомендована к утверждению</w:t>
            </w:r>
          </w:p>
          <w:p w:rsidR="000B2586" w:rsidRDefault="000B25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№1 от 29 августа 2023  года</w:t>
            </w:r>
          </w:p>
          <w:p w:rsidR="000B2586" w:rsidRDefault="000B25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МС:________ /Г.Н.   Мещерякова/</w:t>
            </w:r>
          </w:p>
        </w:tc>
        <w:tc>
          <w:tcPr>
            <w:tcW w:w="4394" w:type="dxa"/>
          </w:tcPr>
          <w:p w:rsidR="000B2586" w:rsidRDefault="000B25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Утверждена </w:t>
            </w:r>
          </w:p>
          <w:p w:rsidR="000B2586" w:rsidRDefault="000B25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Приказ № 432 от 30 августа2023года</w:t>
            </w:r>
          </w:p>
          <w:p w:rsidR="000B2586" w:rsidRDefault="000B258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школы:______/Е.И. </w:t>
            </w:r>
            <w:proofErr w:type="spellStart"/>
            <w:r>
              <w:rPr>
                <w:lang w:eastAsia="en-US"/>
              </w:rPr>
              <w:t>Колодина</w:t>
            </w:r>
            <w:proofErr w:type="spellEnd"/>
            <w:r>
              <w:rPr>
                <w:lang w:eastAsia="en-US"/>
              </w:rPr>
              <w:t>/</w:t>
            </w:r>
          </w:p>
        </w:tc>
      </w:tr>
    </w:tbl>
    <w:p w:rsidR="00923199" w:rsidRDefault="00923199" w:rsidP="00923199">
      <w:pPr>
        <w:pStyle w:val="aa"/>
      </w:pP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учебному предмету «Физическая культура» </w:t>
      </w: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3класса</w:t>
      </w: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начального общего образования</w:t>
      </w: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</w:t>
      </w:r>
      <w:r w:rsidR="00953D5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-202</w:t>
      </w:r>
      <w:r w:rsidR="00953D5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чебный год</w:t>
      </w: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b/>
          <w:sz w:val="28"/>
          <w:szCs w:val="28"/>
        </w:rPr>
        <w:t>Алдашкина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Т.В.</w:t>
      </w:r>
    </w:p>
    <w:p w:rsidR="00923199" w:rsidRDefault="00923199" w:rsidP="00923199">
      <w:pPr>
        <w:pStyle w:val="aa"/>
        <w:rPr>
          <w:rFonts w:ascii="Times New Roman" w:hAnsi="Times New Roman"/>
          <w:b/>
          <w:sz w:val="28"/>
          <w:szCs w:val="28"/>
        </w:rPr>
      </w:pPr>
    </w:p>
    <w:p w:rsidR="00923199" w:rsidRDefault="00923199" w:rsidP="00923199">
      <w:pPr>
        <w:rPr>
          <w:rFonts w:ascii="Calibri" w:hAnsi="Calibri"/>
          <w:sz w:val="22"/>
          <w:szCs w:val="22"/>
        </w:rPr>
      </w:pPr>
    </w:p>
    <w:p w:rsidR="00923199" w:rsidRDefault="00923199" w:rsidP="00923199">
      <w:pPr>
        <w:sectPr w:rsidR="00923199">
          <w:pgSz w:w="11906" w:h="16838"/>
          <w:pgMar w:top="1134" w:right="851" w:bottom="1134" w:left="1701" w:header="709" w:footer="709" w:gutter="0"/>
          <w:cols w:space="720"/>
        </w:sectPr>
      </w:pPr>
    </w:p>
    <w:p w:rsidR="00923199" w:rsidRDefault="00923199" w:rsidP="009231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Пояснительная записка</w:t>
      </w:r>
    </w:p>
    <w:p w:rsidR="00923199" w:rsidRDefault="00923199" w:rsidP="00923199">
      <w:pPr>
        <w:jc w:val="center"/>
        <w:rPr>
          <w:b/>
          <w:sz w:val="32"/>
          <w:szCs w:val="32"/>
        </w:rPr>
      </w:pPr>
    </w:p>
    <w:p w:rsidR="00923199" w:rsidRDefault="00923199" w:rsidP="00923199">
      <w:pPr>
        <w:rPr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t>Нормативная база разработки рабочей программы</w:t>
      </w:r>
    </w:p>
    <w:p w:rsidR="00923199" w:rsidRDefault="00923199" w:rsidP="00923199">
      <w:pPr>
        <w:rPr>
          <w:b/>
          <w:sz w:val="32"/>
          <w:szCs w:val="32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№ 273-ФЗ «Об образовании в Российской Федерации»;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 xml:space="preserve">. № 373, с изменениями, внесёнными приказом Министерства образования и науки Российской Федерации от 31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 № 1576;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- Основная образовательная программа начального общего образования МБОУ «Горельская СОШ»;</w:t>
      </w:r>
    </w:p>
    <w:p w:rsidR="00923199" w:rsidRDefault="00923199" w:rsidP="00923199">
      <w:pPr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УМК: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Физическая культура . 3-4 классы: учебник А. П. Матвеева.  – М.: Просвещение,2020 г</w:t>
      </w:r>
    </w:p>
    <w:p w:rsidR="00923199" w:rsidRDefault="00923199" w:rsidP="00923199">
      <w:pPr>
        <w:rPr>
          <w:sz w:val="28"/>
          <w:szCs w:val="28"/>
        </w:rPr>
      </w:pPr>
      <w:r>
        <w:rPr>
          <w:b/>
          <w:sz w:val="28"/>
          <w:szCs w:val="28"/>
        </w:rPr>
        <w:t>Сведения о  составителе рабочей программы: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Алдашкина</w:t>
      </w:r>
      <w:proofErr w:type="spellEnd"/>
      <w:r>
        <w:rPr>
          <w:sz w:val="28"/>
          <w:szCs w:val="28"/>
        </w:rPr>
        <w:t xml:space="preserve"> Т.В., учитель первой квалификационной категории.</w:t>
      </w:r>
    </w:p>
    <w:p w:rsidR="00923199" w:rsidRDefault="00923199" w:rsidP="0092319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 программы:</w:t>
      </w:r>
    </w:p>
    <w:p w:rsidR="00923199" w:rsidRDefault="00923199" w:rsidP="00923199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r>
        <w:rPr>
          <w:bCs/>
          <w:iCs/>
          <w:color w:val="000000"/>
          <w:sz w:val="28"/>
          <w:szCs w:val="28"/>
          <w:lang w:eastAsia="ru-RU"/>
        </w:rPr>
        <w:t>Данная рабочая программа</w:t>
      </w:r>
      <w:r>
        <w:rPr>
          <w:color w:val="000000"/>
          <w:sz w:val="28"/>
          <w:szCs w:val="28"/>
          <w:lang w:eastAsia="ru-RU"/>
        </w:rPr>
        <w:t xml:space="preserve">, согласно установленным образовательным стандартам выделяет </w:t>
      </w:r>
      <w:proofErr w:type="gramStart"/>
      <w:r>
        <w:rPr>
          <w:color w:val="000000"/>
          <w:sz w:val="28"/>
          <w:szCs w:val="28"/>
          <w:lang w:eastAsia="ru-RU"/>
        </w:rPr>
        <w:t>основные</w:t>
      </w:r>
      <w:proofErr w:type="gramEnd"/>
      <w:r>
        <w:rPr>
          <w:color w:val="000000"/>
          <w:sz w:val="28"/>
          <w:szCs w:val="28"/>
          <w:lang w:eastAsia="ru-RU"/>
        </w:rPr>
        <w:t xml:space="preserve"> образовательные направлении:</w:t>
      </w:r>
    </w:p>
    <w:p w:rsidR="00923199" w:rsidRDefault="00923199" w:rsidP="00923199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</w:p>
    <w:p w:rsidR="00923199" w:rsidRDefault="00923199" w:rsidP="00923199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формирование универсальных и предметных способов действий, а также опорной системы знаний, обеспечивающих возможность продолжения образования в основной школе;</w:t>
      </w:r>
    </w:p>
    <w:p w:rsidR="00923199" w:rsidRDefault="00923199" w:rsidP="00923199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обучающихся;</w:t>
      </w:r>
    </w:p>
    <w:p w:rsidR="00923199" w:rsidRDefault="00923199" w:rsidP="00923199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соблюдение дидактических правил «от известного к неизвестному» и «от простого </w:t>
      </w:r>
      <w:proofErr w:type="gramStart"/>
      <w:r>
        <w:rPr>
          <w:color w:val="000000"/>
          <w:sz w:val="32"/>
          <w:szCs w:val="32"/>
          <w:lang w:eastAsia="ru-RU"/>
        </w:rPr>
        <w:t>к</w:t>
      </w:r>
      <w:proofErr w:type="gramEnd"/>
      <w:r>
        <w:rPr>
          <w:color w:val="000000"/>
          <w:sz w:val="32"/>
          <w:szCs w:val="32"/>
          <w:lang w:eastAsia="ru-RU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923199" w:rsidRDefault="00923199" w:rsidP="00923199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расширение </w:t>
      </w:r>
      <w:proofErr w:type="spellStart"/>
      <w:r>
        <w:rPr>
          <w:color w:val="000000"/>
          <w:sz w:val="32"/>
          <w:szCs w:val="32"/>
          <w:lang w:eastAsia="ru-RU"/>
        </w:rPr>
        <w:t>межпредметных</w:t>
      </w:r>
      <w:proofErr w:type="spellEnd"/>
      <w:r>
        <w:rPr>
          <w:color w:val="000000"/>
          <w:sz w:val="32"/>
          <w:szCs w:val="32"/>
          <w:lang w:eastAsia="ru-RU"/>
        </w:rPr>
        <w:t xml:space="preserve"> связей, ориентирующих планирование учебного материала физической культуры, всестороннее раскрытие взаимосвязи и взаимообусловленности изучаемых явлений и процессов;</w:t>
      </w:r>
    </w:p>
    <w:p w:rsidR="00923199" w:rsidRDefault="00923199" w:rsidP="00923199">
      <w:pPr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lastRenderedPageBreak/>
        <w:t>усиление оздоровительного эффекта, достигаемого в ходе активного использования обучающимися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упражнениями;</w:t>
      </w:r>
    </w:p>
    <w:p w:rsidR="00923199" w:rsidRDefault="00923199" w:rsidP="00923199">
      <w:pPr>
        <w:numPr>
          <w:ilvl w:val="0"/>
          <w:numId w:val="10"/>
        </w:numPr>
        <w:suppressAutoHyphens w:val="0"/>
        <w:spacing w:after="200"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 ГТО».</w:t>
      </w:r>
    </w:p>
    <w:p w:rsidR="00923199" w:rsidRDefault="00923199" w:rsidP="00923199">
      <w:pPr>
        <w:shd w:val="clear" w:color="auto" w:fill="FFFFFF"/>
        <w:ind w:left="720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</w:p>
    <w:p w:rsidR="00923199" w:rsidRDefault="00923199" w:rsidP="00923199">
      <w:pPr>
        <w:shd w:val="clear" w:color="auto" w:fill="FFFFFF"/>
        <w:jc w:val="both"/>
        <w:rPr>
          <w:b/>
          <w:bCs/>
          <w:i/>
          <w:iCs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Учитывая эти особенности, данная программа по физической культуре для обучающихся 3 классов ориентируется на решение следующих </w:t>
      </w:r>
      <w:r>
        <w:rPr>
          <w:b/>
          <w:bCs/>
          <w:i/>
          <w:iCs/>
          <w:color w:val="000000"/>
          <w:sz w:val="32"/>
          <w:szCs w:val="32"/>
          <w:lang w:eastAsia="ru-RU"/>
        </w:rPr>
        <w:t>целей и задач:</w:t>
      </w:r>
    </w:p>
    <w:p w:rsidR="00923199" w:rsidRDefault="00923199" w:rsidP="00923199">
      <w:pPr>
        <w:numPr>
          <w:ilvl w:val="0"/>
          <w:numId w:val="11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формирование физической культуры личности школьника посредством освоения основ содержания физкультурной деятельности с общеразвивающей направленностью.</w:t>
      </w:r>
    </w:p>
    <w:p w:rsidR="00923199" w:rsidRDefault="00923199" w:rsidP="00923199">
      <w:pPr>
        <w:shd w:val="clear" w:color="auto" w:fill="FFFFFF"/>
        <w:ind w:right="28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      Данный курс учебного предмета «Физическая культура» во 2 классе начальной школы реализует </w:t>
      </w:r>
      <w:r>
        <w:rPr>
          <w:i/>
          <w:iCs/>
          <w:color w:val="000000"/>
          <w:sz w:val="32"/>
          <w:szCs w:val="32"/>
          <w:lang w:eastAsia="ru-RU"/>
        </w:rPr>
        <w:t>познавательную и социокультурную цели</w:t>
      </w:r>
      <w:r>
        <w:rPr>
          <w:color w:val="000000"/>
          <w:sz w:val="32"/>
          <w:szCs w:val="32"/>
          <w:lang w:eastAsia="ru-RU"/>
        </w:rPr>
        <w:t>:</w:t>
      </w:r>
    </w:p>
    <w:p w:rsidR="00923199" w:rsidRDefault="00923199" w:rsidP="00923199">
      <w:pPr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b/>
          <w:bCs/>
          <w:i/>
          <w:iCs/>
          <w:color w:val="000000"/>
          <w:sz w:val="32"/>
          <w:szCs w:val="32"/>
          <w:lang w:eastAsia="ru-RU"/>
        </w:rPr>
        <w:t>познавательная цель</w:t>
      </w:r>
      <w:r>
        <w:rPr>
          <w:b/>
          <w:bCs/>
          <w:color w:val="000000"/>
          <w:sz w:val="32"/>
          <w:szCs w:val="32"/>
          <w:lang w:eastAsia="ru-RU"/>
        </w:rPr>
        <w:t> </w:t>
      </w:r>
      <w:r>
        <w:rPr>
          <w:color w:val="000000"/>
          <w:sz w:val="32"/>
          <w:szCs w:val="32"/>
          <w:lang w:eastAsia="ru-RU"/>
        </w:rPr>
        <w:t>предполагает формирование у обучающихся представлений о физической культуре как составляющей целостной научной картины мира, ознакомление учащихся с основными положениями науки о физической культуре.</w:t>
      </w:r>
    </w:p>
    <w:p w:rsidR="00923199" w:rsidRDefault="00923199" w:rsidP="00923199">
      <w:pPr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b/>
          <w:bCs/>
          <w:i/>
          <w:iCs/>
          <w:color w:val="000000"/>
          <w:sz w:val="32"/>
          <w:szCs w:val="32"/>
          <w:lang w:eastAsia="ru-RU"/>
        </w:rPr>
        <w:t>социокультурная цель</w:t>
      </w:r>
      <w:r>
        <w:rPr>
          <w:b/>
          <w:bCs/>
          <w:color w:val="000000"/>
          <w:sz w:val="32"/>
          <w:szCs w:val="32"/>
          <w:lang w:eastAsia="ru-RU"/>
        </w:rPr>
        <w:t> </w:t>
      </w:r>
      <w:r>
        <w:rPr>
          <w:color w:val="000000"/>
          <w:sz w:val="32"/>
          <w:szCs w:val="32"/>
          <w:lang w:eastAsia="ru-RU"/>
        </w:rPr>
        <w:t>подразумевает формирование компетенции детей в области выполнения основных двигательных действий, как показателя физической культуры человека.</w:t>
      </w:r>
    </w:p>
    <w:p w:rsidR="00923199" w:rsidRDefault="00923199" w:rsidP="00923199">
      <w:pPr>
        <w:shd w:val="clear" w:color="auto" w:fill="FFFFFF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      В соответствии с целью учебного предмета «Физическая культура» формулируются его </w:t>
      </w:r>
      <w:r>
        <w:rPr>
          <w:b/>
          <w:bCs/>
          <w:i/>
          <w:iCs/>
          <w:color w:val="000000"/>
          <w:sz w:val="32"/>
          <w:szCs w:val="32"/>
          <w:lang w:eastAsia="ru-RU"/>
        </w:rPr>
        <w:t>задачи:</w:t>
      </w:r>
    </w:p>
    <w:p w:rsidR="00923199" w:rsidRDefault="00923199" w:rsidP="00923199">
      <w:pPr>
        <w:numPr>
          <w:ilvl w:val="0"/>
          <w:numId w:val="13"/>
        </w:numPr>
        <w:shd w:val="clear" w:color="auto" w:fill="FFFFFF"/>
        <w:ind w:right="14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iCs/>
          <w:color w:val="000000"/>
          <w:sz w:val="32"/>
          <w:szCs w:val="32"/>
          <w:lang w:eastAsia="ru-RU"/>
        </w:rPr>
        <w:t>формирование знаний</w:t>
      </w:r>
      <w:r>
        <w:rPr>
          <w:color w:val="000000"/>
          <w:sz w:val="32"/>
          <w:szCs w:val="32"/>
          <w:lang w:eastAsia="ru-RU"/>
        </w:rPr>
        <w:t> о физкультурной деятельности, отражающих ее культурно-исторические, психолого-педагогические и медико-биологические основы;</w:t>
      </w:r>
    </w:p>
    <w:p w:rsidR="00923199" w:rsidRDefault="00923199" w:rsidP="00923199">
      <w:pPr>
        <w:numPr>
          <w:ilvl w:val="0"/>
          <w:numId w:val="13"/>
        </w:numPr>
        <w:shd w:val="clear" w:color="auto" w:fill="FFFFFF"/>
        <w:ind w:right="20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iCs/>
          <w:color w:val="000000"/>
          <w:sz w:val="32"/>
          <w:szCs w:val="32"/>
          <w:lang w:eastAsia="ru-RU"/>
        </w:rPr>
        <w:t>совершенствование навыков</w:t>
      </w:r>
      <w:r>
        <w:rPr>
          <w:color w:val="000000"/>
          <w:sz w:val="32"/>
          <w:szCs w:val="32"/>
          <w:lang w:eastAsia="ru-RU"/>
        </w:rPr>
        <w:t> в базовых двигательных действиях, их вариативного использования в игровой деятельности и самостоятельных учебных занятиях;</w:t>
      </w:r>
    </w:p>
    <w:p w:rsidR="00923199" w:rsidRDefault="00923199" w:rsidP="00923199">
      <w:pPr>
        <w:numPr>
          <w:ilvl w:val="0"/>
          <w:numId w:val="13"/>
        </w:numPr>
        <w:shd w:val="clear" w:color="auto" w:fill="FFFFFF"/>
        <w:ind w:right="4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iCs/>
          <w:color w:val="000000"/>
          <w:sz w:val="32"/>
          <w:szCs w:val="32"/>
          <w:lang w:eastAsia="ru-RU"/>
        </w:rPr>
        <w:t>расширение двигательного опыта</w:t>
      </w:r>
      <w:r>
        <w:rPr>
          <w:color w:val="000000"/>
          <w:sz w:val="32"/>
          <w:szCs w:val="32"/>
          <w:lang w:eastAsia="ru-RU"/>
        </w:rPr>
        <w:t xml:space="preserve"> посредством усложнения ранее освоенных движений и овладения </w:t>
      </w:r>
      <w:proofErr w:type="gramStart"/>
      <w:r>
        <w:rPr>
          <w:color w:val="000000"/>
          <w:sz w:val="32"/>
          <w:szCs w:val="32"/>
          <w:lang w:eastAsia="ru-RU"/>
        </w:rPr>
        <w:t>новыми</w:t>
      </w:r>
      <w:proofErr w:type="gramEnd"/>
      <w:r>
        <w:rPr>
          <w:color w:val="000000"/>
          <w:sz w:val="32"/>
          <w:szCs w:val="32"/>
          <w:lang w:eastAsia="ru-RU"/>
        </w:rPr>
        <w:t>, с повышенной координационной сложностью;</w:t>
      </w:r>
    </w:p>
    <w:p w:rsidR="00923199" w:rsidRDefault="00923199" w:rsidP="00923199">
      <w:pPr>
        <w:numPr>
          <w:ilvl w:val="0"/>
          <w:numId w:val="13"/>
        </w:numPr>
        <w:shd w:val="clear" w:color="auto" w:fill="FFFFFF"/>
        <w:ind w:right="10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iCs/>
          <w:color w:val="000000"/>
          <w:sz w:val="32"/>
          <w:szCs w:val="32"/>
          <w:lang w:eastAsia="ru-RU"/>
        </w:rPr>
        <w:t>формирование навыков и ум</w:t>
      </w:r>
      <w:r>
        <w:rPr>
          <w:color w:val="000000"/>
          <w:sz w:val="32"/>
          <w:szCs w:val="32"/>
          <w:lang w:eastAsia="ru-RU"/>
        </w:rPr>
        <w:t>ений в выполнении физических упражнений различной педагогической направленности, связанных с профилактикой здоровья, коррекцией телосложения, правильной осанкой и культурой движения;</w:t>
      </w:r>
    </w:p>
    <w:p w:rsidR="00923199" w:rsidRDefault="00923199" w:rsidP="00923199">
      <w:pPr>
        <w:numPr>
          <w:ilvl w:val="0"/>
          <w:numId w:val="13"/>
        </w:numPr>
        <w:shd w:val="clear" w:color="auto" w:fill="FFFFFF"/>
        <w:ind w:right="24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iCs/>
          <w:color w:val="000000"/>
          <w:sz w:val="32"/>
          <w:szCs w:val="32"/>
          <w:lang w:eastAsia="ru-RU"/>
        </w:rPr>
        <w:lastRenderedPageBreak/>
        <w:t>расширение функциональных возможностей</w:t>
      </w:r>
      <w:r>
        <w:rPr>
          <w:color w:val="000000"/>
          <w:sz w:val="32"/>
          <w:szCs w:val="32"/>
          <w:lang w:eastAsia="ru-RU"/>
        </w:rPr>
        <w:t> разных систем организма, повышение его адаптивных свойств за счет направленного развития основных физических качеств и способностей;</w:t>
      </w:r>
    </w:p>
    <w:p w:rsidR="00923199" w:rsidRDefault="00923199" w:rsidP="00923199">
      <w:pPr>
        <w:numPr>
          <w:ilvl w:val="0"/>
          <w:numId w:val="13"/>
        </w:numPr>
        <w:shd w:val="clear" w:color="auto" w:fill="FFFFFF"/>
        <w:ind w:right="4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iCs/>
          <w:color w:val="000000"/>
          <w:sz w:val="32"/>
          <w:szCs w:val="32"/>
          <w:lang w:eastAsia="ru-RU"/>
        </w:rPr>
        <w:t>формирование практических умений</w:t>
      </w:r>
      <w:r>
        <w:rPr>
          <w:color w:val="000000"/>
          <w:sz w:val="32"/>
          <w:szCs w:val="32"/>
          <w:lang w:eastAsia="ru-RU"/>
        </w:rPr>
        <w:t>, необходимых в организации самостоятельных занятий физическими упражнениями в их оздоровительных и рекреативных формах, групповому взаимодействию, посредством подвижных игр и элементов соревнования.</w:t>
      </w:r>
    </w:p>
    <w:p w:rsidR="00923199" w:rsidRDefault="00923199" w:rsidP="00923199">
      <w:pPr>
        <w:shd w:val="clear" w:color="auto" w:fill="FFFFFF"/>
        <w:ind w:right="4"/>
        <w:jc w:val="both"/>
        <w:rPr>
          <w:rFonts w:ascii="Arial" w:hAnsi="Arial" w:cs="Arial"/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      Сформулированные цели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923199" w:rsidRDefault="00923199" w:rsidP="00923199">
      <w:pPr>
        <w:ind w:firstLine="567"/>
        <w:jc w:val="both"/>
        <w:rPr>
          <w:b/>
          <w:snapToGrid w:val="0"/>
          <w:sz w:val="28"/>
          <w:szCs w:val="28"/>
          <w:lang w:eastAsia="en-US"/>
        </w:rPr>
      </w:pPr>
      <w:r>
        <w:rPr>
          <w:b/>
          <w:snapToGrid w:val="0"/>
          <w:sz w:val="28"/>
          <w:szCs w:val="28"/>
        </w:rPr>
        <w:t>Место предмета в учебном плане</w:t>
      </w:r>
    </w:p>
    <w:p w:rsidR="00923199" w:rsidRDefault="00923199" w:rsidP="00923199">
      <w:pPr>
        <w:pStyle w:val="1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Курс «Физическая культура» представлен в предметной области «Физическая культура» и изучается из рас</w:t>
      </w:r>
      <w:r>
        <w:rPr>
          <w:sz w:val="28"/>
          <w:szCs w:val="28"/>
        </w:rPr>
        <w:softHyphen/>
        <w:t xml:space="preserve">чёта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часа в неделю (</w:t>
      </w:r>
      <w:r>
        <w:rPr>
          <w:color w:val="000000"/>
          <w:sz w:val="28"/>
          <w:szCs w:val="28"/>
        </w:rPr>
        <w:t xml:space="preserve">в 3 классе – 102 часа). </w:t>
      </w:r>
    </w:p>
    <w:p w:rsidR="00923199" w:rsidRDefault="00923199" w:rsidP="00923199">
      <w:pPr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программного материала состоит из двух основных частей: </w:t>
      </w:r>
      <w:r>
        <w:rPr>
          <w:b/>
          <w:sz w:val="28"/>
          <w:szCs w:val="28"/>
        </w:rPr>
        <w:t>базовой и вариативной</w:t>
      </w:r>
      <w:r>
        <w:rPr>
          <w:sz w:val="28"/>
          <w:szCs w:val="28"/>
        </w:rPr>
        <w:t xml:space="preserve"> (дифференцированной). Освоение базовых основ физической культуры необходимо и обязательно для каждого ученика. </w:t>
      </w:r>
      <w:r>
        <w:rPr>
          <w:b/>
          <w:sz w:val="28"/>
          <w:szCs w:val="28"/>
        </w:rPr>
        <w:t>Базовый</w:t>
      </w:r>
      <w:r>
        <w:rPr>
          <w:sz w:val="28"/>
          <w:szCs w:val="28"/>
        </w:rPr>
        <w:t xml:space="preserve"> компонент составляет основу общегосударственного стандарта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общеобразовательной подготовки в сфере физической культуры и не зависит от региональных, национальных и индивидуальных особенностей </w:t>
      </w:r>
      <w:proofErr w:type="gramStart"/>
      <w:r>
        <w:rPr>
          <w:sz w:val="28"/>
          <w:szCs w:val="28"/>
        </w:rPr>
        <w:t>обучающегося</w:t>
      </w:r>
      <w:proofErr w:type="gramEnd"/>
    </w:p>
    <w:p w:rsidR="00923199" w:rsidRDefault="00923199" w:rsidP="00923199">
      <w:pPr>
        <w:ind w:firstLine="34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Вариативная</w:t>
      </w:r>
      <w:r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  и местных особенностей работы школ, поэтому 9 часов  </w:t>
      </w:r>
      <w:proofErr w:type="spellStart"/>
      <w:r>
        <w:rPr>
          <w:sz w:val="28"/>
          <w:szCs w:val="28"/>
        </w:rPr>
        <w:t>посвящёно</w:t>
      </w:r>
      <w:proofErr w:type="spellEnd"/>
      <w:r>
        <w:rPr>
          <w:sz w:val="28"/>
          <w:szCs w:val="28"/>
        </w:rPr>
        <w:t xml:space="preserve"> народной игре «Лапта». В конце каждого триместра проводим тестирование по подготовке сдачи норм комплекса ГТО.</w:t>
      </w:r>
    </w:p>
    <w:p w:rsidR="00923199" w:rsidRDefault="00923199" w:rsidP="00923199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тем, что климатические условия позволяют провести лыжную подготовку в большем объёме,  для обучающихся основной школы,   2 урока вариативной части посвящено </w:t>
      </w:r>
      <w:proofErr w:type="spellStart"/>
      <w:r>
        <w:rPr>
          <w:sz w:val="28"/>
          <w:szCs w:val="28"/>
        </w:rPr>
        <w:t>прикладно</w:t>
      </w:r>
      <w:proofErr w:type="spellEnd"/>
      <w:r>
        <w:rPr>
          <w:sz w:val="28"/>
          <w:szCs w:val="28"/>
        </w:rPr>
        <w:t xml:space="preserve"> – ориентированной  физической культуре. </w:t>
      </w:r>
      <w:proofErr w:type="gramEnd"/>
    </w:p>
    <w:p w:rsidR="00923199" w:rsidRDefault="00923199" w:rsidP="009231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 xml:space="preserve">. № 373) данная рабочая программа для 3 класса направлена на достижение учащимися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и предметных результатов по физической культуре.</w:t>
      </w:r>
    </w:p>
    <w:p w:rsidR="00923199" w:rsidRDefault="00923199" w:rsidP="009231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результаты:</w:t>
      </w:r>
    </w:p>
    <w:p w:rsidR="00923199" w:rsidRDefault="00923199" w:rsidP="00923199">
      <w:pPr>
        <w:shd w:val="clear" w:color="auto" w:fill="FFFFFF"/>
        <w:jc w:val="both"/>
        <w:rPr>
          <w:rFonts w:ascii="Calibri" w:hAnsi="Calibri"/>
          <w:sz w:val="36"/>
          <w:szCs w:val="36"/>
          <w:lang w:eastAsia="en-US"/>
        </w:rPr>
      </w:pPr>
      <w:proofErr w:type="gramStart"/>
      <w:r>
        <w:rPr>
          <w:rFonts w:cs="Arial"/>
          <w:color w:val="000000"/>
          <w:sz w:val="28"/>
          <w:szCs w:val="28"/>
        </w:rPr>
        <w:t>- активно включаться в общение и взаимодействие со сверстниками на принципах уважения и доброжелательности, взаимопомощи и сопереживания;</w:t>
      </w:r>
      <w:r>
        <w:rPr>
          <w:sz w:val="36"/>
          <w:szCs w:val="36"/>
        </w:rPr>
        <w:t xml:space="preserve">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 xml:space="preserve">- проявлять положительные качества личности и управлять своими эмоциями в </w:t>
      </w:r>
      <w:r>
        <w:rPr>
          <w:rFonts w:cs="Arial"/>
          <w:color w:val="000000"/>
          <w:sz w:val="28"/>
          <w:szCs w:val="28"/>
        </w:rPr>
        <w:lastRenderedPageBreak/>
        <w:t>различных (нестандартных) ситуациях и условиях;</w:t>
      </w:r>
      <w:r>
        <w:rPr>
          <w:sz w:val="36"/>
          <w:szCs w:val="36"/>
        </w:rPr>
        <w:t xml:space="preserve">                              </w:t>
      </w:r>
      <w:r>
        <w:rPr>
          <w:rFonts w:cs="Arial"/>
          <w:color w:val="000000"/>
          <w:sz w:val="28"/>
          <w:szCs w:val="28"/>
        </w:rPr>
        <w:t xml:space="preserve">    - проявлять дисциплинированность, трудолюбие и упорство в достижении поставленных целей;</w:t>
      </w:r>
      <w:r>
        <w:rPr>
          <w:sz w:val="36"/>
          <w:szCs w:val="36"/>
        </w:rPr>
        <w:t xml:space="preserve">                                                                </w:t>
      </w:r>
      <w:r>
        <w:rPr>
          <w:sz w:val="36"/>
          <w:szCs w:val="36"/>
        </w:rPr>
        <w:tab/>
        <w:t xml:space="preserve">                        </w:t>
      </w:r>
      <w:r>
        <w:rPr>
          <w:rFonts w:cs="Arial"/>
          <w:color w:val="000000"/>
          <w:sz w:val="28"/>
          <w:szCs w:val="28"/>
        </w:rPr>
        <w:t xml:space="preserve">-  оказывать бескорыстную помощь своим сверстникам, находить с ними общий язык и общие интересы. </w:t>
      </w:r>
      <w:proofErr w:type="gramEnd"/>
    </w:p>
    <w:p w:rsidR="00923199" w:rsidRDefault="00923199" w:rsidP="00923199">
      <w:pPr>
        <w:ind w:firstLine="708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результаты:</w:t>
      </w:r>
    </w:p>
    <w:p w:rsidR="00923199" w:rsidRDefault="00923199" w:rsidP="00923199">
      <w:pPr>
        <w:shd w:val="clear" w:color="auto" w:fill="FFFFFF"/>
        <w:jc w:val="both"/>
        <w:rPr>
          <w:rFonts w:ascii="Calibri" w:hAnsi="Calibri"/>
          <w:sz w:val="36"/>
          <w:szCs w:val="36"/>
          <w:lang w:eastAsia="en-US"/>
        </w:rPr>
      </w:pPr>
      <w:proofErr w:type="gramStart"/>
      <w:r>
        <w:rPr>
          <w:rFonts w:cs="Arial"/>
          <w:color w:val="000000"/>
          <w:sz w:val="28"/>
          <w:szCs w:val="28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</w:t>
      </w:r>
      <w:r>
        <w:rPr>
          <w:sz w:val="36"/>
          <w:szCs w:val="36"/>
        </w:rPr>
        <w:t xml:space="preserve">                     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>- находить ошибки при выполнении учебных заданий, отбирать способы их исправления;</w:t>
      </w:r>
      <w:r>
        <w:rPr>
          <w:sz w:val="36"/>
          <w:szCs w:val="36"/>
        </w:rPr>
        <w:t xml:space="preserve">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>- общаться и взаимодействовать со сверстниками на принципах взаимоуважения и взаимопомощи, дружбы и толерантности;</w:t>
      </w:r>
      <w:r>
        <w:rPr>
          <w:sz w:val="36"/>
          <w:szCs w:val="36"/>
        </w:rPr>
        <w:t xml:space="preserve">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>- обеспечивать защиту и сохранность природы во время активного отдыха и занятий физической культурой;</w:t>
      </w:r>
      <w:proofErr w:type="gramEnd"/>
      <w:r>
        <w:rPr>
          <w:sz w:val="36"/>
          <w:szCs w:val="36"/>
        </w:rPr>
        <w:t xml:space="preserve">                                       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 xml:space="preserve">-  </w:t>
      </w:r>
      <w:proofErr w:type="gramStart"/>
      <w:r>
        <w:rPr>
          <w:rFonts w:cs="Arial"/>
          <w:color w:val="000000"/>
          <w:sz w:val="28"/>
          <w:szCs w:val="28"/>
        </w:rPr>
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  <w:r>
        <w:rPr>
          <w:sz w:val="36"/>
          <w:szCs w:val="36"/>
        </w:rPr>
        <w:t xml:space="preserve">      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>- планировать собственную деятельность, распределять нагрузку и отдых в процессе ее выполнения;</w:t>
      </w:r>
      <w:r>
        <w:rPr>
          <w:sz w:val="36"/>
          <w:szCs w:val="36"/>
        </w:rPr>
        <w:t xml:space="preserve">                                   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 xml:space="preserve">- анализировать и объективно оценивать результаты собственного труда, находить возможности и способы их улучшения;                                </w:t>
      </w:r>
      <w:r>
        <w:rPr>
          <w:sz w:val="36"/>
          <w:szCs w:val="36"/>
        </w:rPr>
        <w:t xml:space="preserve">             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>- видеть красоту движений, выделять и обосновывать эстетические признаки в движениях и передвижениях человека;</w:t>
      </w:r>
      <w:proofErr w:type="gramEnd"/>
      <w:r>
        <w:rPr>
          <w:sz w:val="36"/>
          <w:szCs w:val="36"/>
        </w:rPr>
        <w:t xml:space="preserve">                          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>- оценивать красоту телосложения и осанки, сравнивать их с эталонными образцами;</w:t>
      </w:r>
      <w:r>
        <w:rPr>
          <w:sz w:val="36"/>
          <w:szCs w:val="36"/>
        </w:rPr>
        <w:t xml:space="preserve">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 xml:space="preserve"> - управлять эмоциями при общении со сверстниками и взрослыми, сохранять хладнокровие, сдержанность, рассудительность;</w:t>
      </w:r>
      <w:r>
        <w:rPr>
          <w:sz w:val="36"/>
          <w:szCs w:val="36"/>
        </w:rPr>
        <w:t xml:space="preserve">                                                                                                                                                     </w:t>
      </w:r>
      <w:r>
        <w:rPr>
          <w:rFonts w:cs="Arial"/>
          <w:color w:val="000000"/>
          <w:sz w:val="28"/>
          <w:szCs w:val="28"/>
        </w:rPr>
        <w:t>- 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923199" w:rsidRDefault="00923199" w:rsidP="00923199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Предметные результаты</w:t>
      </w:r>
      <w:r>
        <w:rPr>
          <w:color w:val="000000"/>
          <w:sz w:val="28"/>
          <w:szCs w:val="28"/>
        </w:rPr>
        <w:t>: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планировать занятия физическими упражнениями в режиме дня, организовывать отдых и досуг с использованием средств физической культуры;                                                                                                                              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                                                                                                                   - представлять физическую культуру как средство укрепления здоровья, физического развития и физической подготовки человека;                                                                                                              - измерять (познавать) индивидуальные показатели физического развития (длину и массу тела), развития основных физических качеств;                                                                                                   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                                                                                 - организовывать и проводить со сверстниками подвижные игры и элементы соревнований, осуществлять их объективное судейство;                                                                                                  - </w:t>
      </w:r>
      <w:proofErr w:type="gramStart"/>
      <w:r>
        <w:rPr>
          <w:sz w:val="28"/>
          <w:szCs w:val="28"/>
        </w:rPr>
        <w:t xml:space="preserve">бережно обращаться с инвентарем и оборудованием, соблюдать требования техники безопасности к местам проведения;                                                                                                            </w:t>
      </w:r>
      <w:r>
        <w:rPr>
          <w:sz w:val="28"/>
          <w:szCs w:val="28"/>
        </w:rPr>
        <w:lastRenderedPageBreak/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                                                                 -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     - взаимодействовать со сверстниками по правилам проведения подвижных игр и соревнований;                                                                                                            -  в доступной форме объяснять правила (технику) выполнения двигательных действий, анализировать и находить ошибки, эффективно их исправлять;                                                                 - подавать строевые команды, вести подсчет при выполнении общеразвивающих упражнений;                                                                                      - находить отличительные особенности в выполнении двигательного действия разными учениками, выделять отличительные признаки и элементы;                                                                                                                                      -  выполнять акробатические и гимнастические комбинации на высоком </w:t>
      </w:r>
      <w:proofErr w:type="gramStart"/>
      <w:r>
        <w:rPr>
          <w:sz w:val="28"/>
          <w:szCs w:val="28"/>
        </w:rPr>
        <w:t>техничном уровне</w:t>
      </w:r>
      <w:proofErr w:type="gramEnd"/>
      <w:r>
        <w:rPr>
          <w:sz w:val="28"/>
          <w:szCs w:val="28"/>
        </w:rPr>
        <w:t>, характеризовать признаки техничного исполнения;                                                                                - выполнять технические действия из базовых видов спорта, применять их в игровой и соревновательной деятельности;                                                                                                                   - выполнять жизненно важные двигательные навыки и умения различными способами, в различных изменяющихся, вариативных условиях.</w:t>
      </w:r>
    </w:p>
    <w:p w:rsidR="00923199" w:rsidRDefault="00923199" w:rsidP="009231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Универсальными компетенциями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являются: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умение организовать собственную деятельность, выбирать и использовать средства для достижения её цели;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умение активно включаться в коллективную деятельность, взаимодействовать со сверстниками в достижении общих целей;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умение доносить информацию в доступной, эмоционально яркой форме в процессе общения и взаимодействия со сверстниками и взрослыми людьми.</w:t>
      </w:r>
    </w:p>
    <w:p w:rsidR="00923199" w:rsidRDefault="00923199" w:rsidP="00923199">
      <w:pPr>
        <w:jc w:val="both"/>
        <w:rPr>
          <w:sz w:val="22"/>
          <w:szCs w:val="22"/>
          <w:lang w:eastAsia="en-US"/>
        </w:rPr>
      </w:pPr>
    </w:p>
    <w:p w:rsidR="00923199" w:rsidRDefault="00923199" w:rsidP="00923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</w:p>
    <w:p w:rsidR="00923199" w:rsidRDefault="00923199" w:rsidP="00923199">
      <w:pPr>
        <w:pStyle w:val="a4"/>
        <w:spacing w:after="0" w:afterAutospacing="0"/>
        <w:ind w:firstLine="708"/>
        <w:jc w:val="both"/>
        <w:rPr>
          <w:sz w:val="28"/>
          <w:szCs w:val="28"/>
        </w:rPr>
      </w:pPr>
      <w:r>
        <w:rPr>
          <w:rStyle w:val="a5"/>
          <w:bCs w:val="0"/>
          <w:sz w:val="28"/>
          <w:szCs w:val="28"/>
        </w:rPr>
        <w:t>Знания о физической культуре (в ходе уроков)</w:t>
      </w:r>
    </w:p>
    <w:p w:rsidR="00923199" w:rsidRDefault="00923199" w:rsidP="00923199">
      <w:pPr>
        <w:pStyle w:val="a4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обще-развивающие,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923199" w:rsidRDefault="00923199" w:rsidP="00923199">
      <w:pPr>
        <w:pStyle w:val="a4"/>
        <w:spacing w:after="0" w:afterAutospacing="0"/>
        <w:rPr>
          <w:sz w:val="28"/>
          <w:szCs w:val="28"/>
        </w:rPr>
      </w:pPr>
    </w:p>
    <w:p w:rsidR="00923199" w:rsidRDefault="00923199" w:rsidP="00923199">
      <w:pPr>
        <w:autoSpaceDN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результате изучения темы </w:t>
      </w:r>
      <w:r>
        <w:rPr>
          <w:b/>
          <w:bCs/>
          <w:i/>
          <w:color w:val="000000"/>
          <w:sz w:val="28"/>
          <w:szCs w:val="28"/>
        </w:rPr>
        <w:t>учащиеся научатся: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>- ориентироваться в понятиях «физическая культура», «ре</w:t>
      </w:r>
      <w:r>
        <w:rPr>
          <w:spacing w:val="2"/>
          <w:sz w:val="28"/>
          <w:lang w:eastAsia="ru-RU"/>
        </w:rPr>
        <w:t xml:space="preserve">жим дня»; характеризовать назначение утренней зарядки, физкультминуток и </w:t>
      </w:r>
      <w:proofErr w:type="spellStart"/>
      <w:r>
        <w:rPr>
          <w:spacing w:val="2"/>
          <w:sz w:val="28"/>
          <w:lang w:eastAsia="ru-RU"/>
        </w:rPr>
        <w:t>физкультпауз</w:t>
      </w:r>
      <w:proofErr w:type="spellEnd"/>
      <w:r>
        <w:rPr>
          <w:spacing w:val="2"/>
          <w:sz w:val="28"/>
          <w:lang w:eastAsia="ru-RU"/>
        </w:rPr>
        <w:t>, уроков физической куль</w:t>
      </w:r>
      <w:r>
        <w:rPr>
          <w:sz w:val="28"/>
          <w:lang w:eastAsia="ru-RU"/>
        </w:rPr>
        <w:t>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pacing w:val="2"/>
          <w:sz w:val="28"/>
          <w:lang w:eastAsia="ru-RU"/>
        </w:rPr>
        <w:lastRenderedPageBreak/>
        <w:t>- раскрывать на примерах положительное влияние заня</w:t>
      </w:r>
      <w:r>
        <w:rPr>
          <w:sz w:val="28"/>
          <w:lang w:eastAsia="ru-RU"/>
        </w:rPr>
        <w:t xml:space="preserve">тий физической культурой на успешное выполнение учебной </w:t>
      </w:r>
      <w:r>
        <w:rPr>
          <w:spacing w:val="2"/>
          <w:sz w:val="28"/>
          <w:lang w:eastAsia="ru-RU"/>
        </w:rPr>
        <w:t xml:space="preserve">и трудовой деятельности, укрепление здоровья и развитие </w:t>
      </w:r>
      <w:r>
        <w:rPr>
          <w:sz w:val="28"/>
          <w:lang w:eastAsia="ru-RU"/>
        </w:rPr>
        <w:t>физических качеств;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>- ориентироваться в понятии «физическая нагрузка»: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  <w:proofErr w:type="gramEnd"/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>- характеризовать способы безопасного поведения на урок</w:t>
      </w:r>
      <w:r>
        <w:rPr>
          <w:spacing w:val="2"/>
          <w:sz w:val="28"/>
          <w:lang w:eastAsia="ru-RU"/>
        </w:rPr>
        <w:t>ах физической культуры и организовывать места занятий физическими упражнениями и подвижными играми (как в</w:t>
      </w:r>
      <w:r>
        <w:rPr>
          <w:sz w:val="28"/>
          <w:lang w:eastAsia="ru-RU"/>
        </w:rPr>
        <w:t xml:space="preserve"> помещениях, так и на открытом воздухе).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</w:p>
    <w:p w:rsidR="00923199" w:rsidRDefault="00923199" w:rsidP="00923199">
      <w:pPr>
        <w:tabs>
          <w:tab w:val="left" w:pos="0"/>
        </w:tabs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Учащиеся  получат возможность научиться: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>- выявлять связь занятий физической культурой с трудовой и оборонной деятельностью;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 xml:space="preserve">- 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</w:t>
      </w:r>
      <w:r>
        <w:rPr>
          <w:spacing w:val="2"/>
          <w:sz w:val="28"/>
          <w:lang w:eastAsia="ru-RU"/>
        </w:rPr>
        <w:t xml:space="preserve">деятельности, показателей своего здоровья, физического </w:t>
      </w:r>
      <w:r>
        <w:rPr>
          <w:sz w:val="28"/>
          <w:lang w:eastAsia="ru-RU"/>
        </w:rPr>
        <w:t>развития и физической подготовленности.</w:t>
      </w:r>
      <w:r>
        <w:rPr>
          <w:sz w:val="28"/>
          <w:szCs w:val="28"/>
          <w:lang w:eastAsia="ru-RU"/>
        </w:rPr>
        <w:t xml:space="preserve">                                                            </w:t>
      </w:r>
    </w:p>
    <w:p w:rsidR="00923199" w:rsidRDefault="00923199" w:rsidP="00923199">
      <w:pPr>
        <w:spacing w:before="100" w:beforeAutospacing="1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Способы физкультурной деятельности</w:t>
      </w:r>
      <w:r>
        <w:rPr>
          <w:sz w:val="28"/>
          <w:szCs w:val="28"/>
          <w:lang w:eastAsia="ru-RU"/>
        </w:rPr>
        <w:t xml:space="preserve">                                                           </w:t>
      </w:r>
    </w:p>
    <w:p w:rsidR="00923199" w:rsidRDefault="00923199" w:rsidP="00923199">
      <w:pPr>
        <w:pStyle w:val="a4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923199" w:rsidRDefault="00923199" w:rsidP="00923199">
      <w:pPr>
        <w:autoSpaceDN w:val="0"/>
        <w:jc w:val="both"/>
        <w:rPr>
          <w:b/>
          <w:bCs/>
          <w:i/>
          <w:sz w:val="28"/>
          <w:szCs w:val="28"/>
        </w:rPr>
      </w:pPr>
    </w:p>
    <w:p w:rsidR="00923199" w:rsidRDefault="00923199" w:rsidP="00923199">
      <w:pPr>
        <w:autoSpaceDN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результате изучения темы </w:t>
      </w:r>
      <w:r>
        <w:rPr>
          <w:b/>
          <w:bCs/>
          <w:i/>
          <w:color w:val="000000"/>
          <w:sz w:val="28"/>
          <w:szCs w:val="28"/>
        </w:rPr>
        <w:t>учащиеся научатся: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>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>измерять показатели физического развития (рост и мас</w:t>
      </w:r>
      <w:r>
        <w:rPr>
          <w:spacing w:val="2"/>
          <w:sz w:val="28"/>
          <w:lang w:eastAsia="ru-RU"/>
        </w:rPr>
        <w:t>са тела) и физической подготовленности (сила, быстрота, выносливость, равновесие, гибкость) с помощью тестовых</w:t>
      </w:r>
      <w:r>
        <w:rPr>
          <w:sz w:val="28"/>
          <w:lang w:eastAsia="ru-RU"/>
        </w:rPr>
        <w:t xml:space="preserve"> упражнений; вести систематические наблюдения за динамикой показателей.</w:t>
      </w:r>
    </w:p>
    <w:p w:rsidR="00923199" w:rsidRDefault="00923199" w:rsidP="00923199">
      <w:pPr>
        <w:ind w:left="680"/>
        <w:contextualSpacing/>
        <w:jc w:val="both"/>
        <w:outlineLvl w:val="1"/>
        <w:rPr>
          <w:sz w:val="28"/>
          <w:lang w:eastAsia="ru-RU"/>
        </w:rPr>
      </w:pPr>
    </w:p>
    <w:p w:rsidR="00923199" w:rsidRDefault="00923199" w:rsidP="00923199">
      <w:pPr>
        <w:contextualSpacing/>
        <w:jc w:val="both"/>
        <w:outlineLvl w:val="1"/>
        <w:rPr>
          <w:b/>
          <w:i/>
          <w:sz w:val="28"/>
          <w:lang w:eastAsia="ru-RU"/>
        </w:rPr>
      </w:pPr>
      <w:r>
        <w:rPr>
          <w:b/>
          <w:i/>
          <w:sz w:val="28"/>
          <w:lang w:eastAsia="ru-RU"/>
        </w:rPr>
        <w:t>Учащиеся  получат возможность научиться: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pacing w:val="2"/>
          <w:sz w:val="28"/>
          <w:lang w:eastAsia="ru-RU"/>
        </w:rPr>
        <w:t xml:space="preserve">вести тетрадь по физической культуре с записями </w:t>
      </w:r>
      <w:r>
        <w:rPr>
          <w:sz w:val="28"/>
          <w:lang w:eastAsia="ru-RU"/>
        </w:rPr>
        <w:t>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</w:t>
      </w:r>
      <w:r>
        <w:rPr>
          <w:spacing w:val="2"/>
          <w:sz w:val="28"/>
          <w:lang w:eastAsia="ru-RU"/>
        </w:rPr>
        <w:t xml:space="preserve">новных показателей физического развития и физической </w:t>
      </w:r>
      <w:r>
        <w:rPr>
          <w:sz w:val="28"/>
          <w:lang w:eastAsia="ru-RU"/>
        </w:rPr>
        <w:t>подготовленности;</w:t>
      </w:r>
    </w:p>
    <w:p w:rsidR="00923199" w:rsidRDefault="00923199" w:rsidP="00923199">
      <w:pPr>
        <w:ind w:firstLine="680"/>
        <w:contextualSpacing/>
        <w:jc w:val="both"/>
        <w:outlineLvl w:val="1"/>
        <w:rPr>
          <w:spacing w:val="-2"/>
          <w:sz w:val="28"/>
          <w:lang w:eastAsia="ru-RU"/>
        </w:rPr>
      </w:pPr>
      <w:r>
        <w:rPr>
          <w:spacing w:val="-2"/>
          <w:sz w:val="28"/>
          <w:lang w:eastAsia="ru-RU"/>
        </w:rPr>
        <w:lastRenderedPageBreak/>
        <w:t>целенаправленно отбирать физические упражнения для индивидуальных занятий по развитию физических качеств;</w:t>
      </w:r>
    </w:p>
    <w:p w:rsidR="00923199" w:rsidRDefault="00923199" w:rsidP="00923199">
      <w:pPr>
        <w:ind w:firstLine="680"/>
        <w:contextualSpacing/>
        <w:jc w:val="both"/>
        <w:outlineLvl w:val="1"/>
        <w:rPr>
          <w:sz w:val="28"/>
          <w:lang w:eastAsia="ru-RU"/>
        </w:rPr>
      </w:pPr>
      <w:r>
        <w:rPr>
          <w:sz w:val="28"/>
          <w:lang w:eastAsia="ru-RU"/>
        </w:rPr>
        <w:t>выполнять простейшие приёмы оказания доврачебной помощи при травмах и ушибах.</w:t>
      </w:r>
    </w:p>
    <w:p w:rsidR="00923199" w:rsidRDefault="00923199" w:rsidP="00923199">
      <w:pPr>
        <w:spacing w:before="100" w:beforeAutospacing="1"/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Физическое совершенствование</w:t>
      </w:r>
      <w:r>
        <w:rPr>
          <w:lang w:eastAsia="ru-RU"/>
        </w:rPr>
        <w:t xml:space="preserve">                                                  </w:t>
      </w:r>
    </w:p>
    <w:p w:rsidR="00923199" w:rsidRDefault="00923199" w:rsidP="009231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Спортивно-оздоровительная деятельность</w:t>
      </w:r>
    </w:p>
    <w:p w:rsidR="00923199" w:rsidRDefault="00923199" w:rsidP="00923199">
      <w:pPr>
        <w:spacing w:before="100" w:beforeAutospacing="1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iCs/>
          <w:color w:val="000000"/>
          <w:sz w:val="28"/>
          <w:szCs w:val="28"/>
          <w:lang w:eastAsia="ru-RU"/>
        </w:rPr>
        <w:t>Гимнастика с основами акробатики (21 ч).</w:t>
      </w:r>
      <w:r>
        <w:rPr>
          <w:sz w:val="28"/>
          <w:szCs w:val="28"/>
          <w:lang w:eastAsia="ru-RU"/>
        </w:rPr>
        <w:t xml:space="preserve">                    </w:t>
      </w:r>
      <w:r>
        <w:rPr>
          <w:i/>
          <w:iCs/>
          <w:color w:val="000000"/>
          <w:sz w:val="28"/>
          <w:szCs w:val="28"/>
          <w:lang w:eastAsia="ru-RU"/>
        </w:rPr>
        <w:t xml:space="preserve">                                                                       Организующие команды и приемы.</w:t>
      </w:r>
      <w:r>
        <w:rPr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Строевые действия в шеренге и колонне; выполнение строевых команд.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i/>
          <w:iCs/>
          <w:color w:val="000000"/>
          <w:sz w:val="28"/>
          <w:szCs w:val="28"/>
          <w:lang w:eastAsia="ru-RU"/>
        </w:rPr>
        <w:t xml:space="preserve">Акробатические упражнения. </w:t>
      </w:r>
      <w:r>
        <w:rPr>
          <w:color w:val="000000"/>
          <w:sz w:val="28"/>
          <w:szCs w:val="28"/>
          <w:lang w:eastAsia="ru-RU"/>
        </w:rPr>
        <w:t>Упоры; седы; упражнения в группировке; перекаты; стойка на лопатках; кувырки вперед и назад; гимнастический мост.</w:t>
      </w:r>
      <w:r>
        <w:rPr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i/>
          <w:iCs/>
          <w:color w:val="000000"/>
          <w:sz w:val="28"/>
          <w:szCs w:val="28"/>
          <w:lang w:eastAsia="ru-RU"/>
        </w:rPr>
        <w:t xml:space="preserve">Акробатические комбинации. Например: </w:t>
      </w:r>
      <w:r>
        <w:rPr>
          <w:color w:val="000000"/>
          <w:sz w:val="28"/>
          <w:szCs w:val="28"/>
          <w:lang w:eastAsia="ru-RU"/>
        </w:rPr>
        <w:t xml:space="preserve">1) мост из </w:t>
      </w:r>
      <w:proofErr w:type="gramStart"/>
      <w:r>
        <w:rPr>
          <w:color w:val="000000"/>
          <w:sz w:val="28"/>
          <w:szCs w:val="28"/>
          <w:lang w:eastAsia="ru-RU"/>
        </w:rPr>
        <w:t>положения</w:t>
      </w:r>
      <w:proofErr w:type="gramEnd"/>
      <w:r>
        <w:rPr>
          <w:color w:val="000000"/>
          <w:sz w:val="28"/>
          <w:szCs w:val="28"/>
          <w:lang w:eastAsia="ru-RU"/>
        </w:rPr>
        <w:t xml:space="preserve"> лежа на спине, опуститься в исходное положение, переворот в положение лежа на животе, прыжок с опорой на руки в упор присев; 2) кувырок вперед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вперед.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>
        <w:rPr>
          <w:i/>
          <w:iCs/>
          <w:color w:val="000000"/>
          <w:sz w:val="28"/>
          <w:szCs w:val="28"/>
          <w:lang w:eastAsia="ru-RU"/>
        </w:rPr>
        <w:t xml:space="preserve">Упражнения на низкой гимнастической перекладине: </w:t>
      </w:r>
      <w:r>
        <w:rPr>
          <w:color w:val="000000"/>
          <w:sz w:val="28"/>
          <w:szCs w:val="28"/>
          <w:lang w:eastAsia="ru-RU"/>
        </w:rPr>
        <w:t xml:space="preserve">висы, </w:t>
      </w:r>
      <w:proofErr w:type="spellStart"/>
      <w:r>
        <w:rPr>
          <w:color w:val="000000"/>
          <w:sz w:val="28"/>
          <w:szCs w:val="28"/>
          <w:lang w:eastAsia="ru-RU"/>
        </w:rPr>
        <w:t>перемахи</w:t>
      </w:r>
      <w:proofErr w:type="spellEnd"/>
      <w:r>
        <w:rPr>
          <w:color w:val="000000"/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                                      </w:t>
      </w:r>
      <w:r>
        <w:rPr>
          <w:i/>
          <w:iCs/>
          <w:color w:val="000000"/>
          <w:sz w:val="28"/>
          <w:szCs w:val="28"/>
          <w:lang w:eastAsia="ru-RU"/>
        </w:rPr>
        <w:t xml:space="preserve">Гимнастическая комбинация. </w:t>
      </w:r>
      <w:r>
        <w:rPr>
          <w:color w:val="000000"/>
          <w:sz w:val="28"/>
          <w:szCs w:val="28"/>
          <w:lang w:eastAsia="ru-RU"/>
        </w:rPr>
        <w:t xml:space="preserve">Например, из виса стоя присев толчком двумя ногами </w:t>
      </w:r>
      <w:proofErr w:type="spellStart"/>
      <w:r>
        <w:rPr>
          <w:color w:val="000000"/>
          <w:sz w:val="28"/>
          <w:szCs w:val="28"/>
          <w:lang w:eastAsia="ru-RU"/>
        </w:rPr>
        <w:t>перемах</w:t>
      </w:r>
      <w:proofErr w:type="spellEnd"/>
      <w:r>
        <w:rPr>
          <w:color w:val="000000"/>
          <w:sz w:val="28"/>
          <w:szCs w:val="28"/>
          <w:lang w:eastAsia="ru-RU"/>
        </w:rPr>
        <w:t xml:space="preserve">, согнув ноги, в вис сзади согнувшись, опускание назад в </w:t>
      </w:r>
      <w:proofErr w:type="gramStart"/>
      <w:r>
        <w:rPr>
          <w:color w:val="000000"/>
          <w:sz w:val="28"/>
          <w:szCs w:val="28"/>
          <w:lang w:eastAsia="ru-RU"/>
        </w:rPr>
        <w:t>вис</w:t>
      </w:r>
      <w:proofErr w:type="gramEnd"/>
      <w:r>
        <w:rPr>
          <w:color w:val="000000"/>
          <w:sz w:val="28"/>
          <w:szCs w:val="28"/>
          <w:lang w:eastAsia="ru-RU"/>
        </w:rPr>
        <w:t xml:space="preserve"> стоя и обратное движение, через вис сзади согнувшись со сходом вперед ноги.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>
        <w:rPr>
          <w:i/>
          <w:iCs/>
          <w:color w:val="000000"/>
          <w:sz w:val="28"/>
          <w:szCs w:val="28"/>
          <w:lang w:eastAsia="ru-RU"/>
        </w:rPr>
        <w:t xml:space="preserve">Гимнастические упражнения прикладного характера. </w:t>
      </w:r>
      <w:r>
        <w:rPr>
          <w:color w:val="000000"/>
          <w:sz w:val="28"/>
          <w:szCs w:val="28"/>
          <w:lang w:eastAsia="ru-RU"/>
        </w:rPr>
        <w:t>Прыжки со скакалкой. Передвижение по гимнастической стенке. Преодоление полосы препятствий с элементами лазанья и</w:t>
      </w:r>
      <w:r>
        <w:rPr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перелезания</w:t>
      </w:r>
      <w:proofErr w:type="spellEnd"/>
      <w:r>
        <w:rPr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color w:val="000000"/>
          <w:sz w:val="28"/>
          <w:szCs w:val="28"/>
          <w:lang w:eastAsia="ru-RU"/>
        </w:rPr>
        <w:t>переползания</w:t>
      </w:r>
      <w:proofErr w:type="spellEnd"/>
      <w:r>
        <w:rPr>
          <w:color w:val="000000"/>
          <w:sz w:val="28"/>
          <w:szCs w:val="28"/>
          <w:lang w:eastAsia="ru-RU"/>
        </w:rPr>
        <w:t>, передвижение по наклонной гимнастической скамейке.</w:t>
      </w:r>
    </w:p>
    <w:p w:rsidR="00923199" w:rsidRDefault="00923199" w:rsidP="00923199">
      <w:pPr>
        <w:spacing w:before="100" w:beforeAutospacing="1"/>
        <w:ind w:firstLine="709"/>
        <w:rPr>
          <w:sz w:val="28"/>
          <w:szCs w:val="28"/>
          <w:lang w:eastAsia="ru-RU"/>
        </w:rPr>
      </w:pPr>
    </w:p>
    <w:p w:rsidR="00923199" w:rsidRDefault="00923199" w:rsidP="00923199">
      <w:pPr>
        <w:autoSpaceDN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результате изучения темы </w:t>
      </w:r>
      <w:r>
        <w:rPr>
          <w:b/>
          <w:bCs/>
          <w:i/>
          <w:color w:val="000000"/>
          <w:sz w:val="28"/>
          <w:szCs w:val="28"/>
        </w:rPr>
        <w:t>учащиеся научатся: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  <w:lang w:eastAsia="en-US"/>
        </w:rPr>
      </w:pPr>
      <w:r>
        <w:rPr>
          <w:sz w:val="28"/>
          <w:szCs w:val="28"/>
        </w:rPr>
        <w:t>Выполнять</w:t>
      </w:r>
      <w:r>
        <w:rPr>
          <w:color w:val="000000"/>
          <w:sz w:val="28"/>
          <w:szCs w:val="28"/>
          <w:lang w:eastAsia="ru-RU"/>
        </w:rPr>
        <w:t xml:space="preserve"> строевые действия в шеренге и колонне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Выполнять </w:t>
      </w:r>
      <w:r>
        <w:rPr>
          <w:color w:val="000000"/>
          <w:sz w:val="28"/>
          <w:szCs w:val="28"/>
          <w:lang w:eastAsia="ru-RU"/>
        </w:rPr>
        <w:t>строевые команды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Выполнять разминку, направленную на развитие координации движений;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Запоминать короткие временные отрезки;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Проходить станции круговой тренировки;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Выполнять различные акробатические упражнения, 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Выполнять </w:t>
      </w:r>
      <w:r>
        <w:rPr>
          <w:iCs/>
          <w:color w:val="000000"/>
          <w:sz w:val="28"/>
          <w:szCs w:val="28"/>
          <w:lang w:eastAsia="ru-RU"/>
        </w:rPr>
        <w:t>акробатические комбинации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Выполнять</w:t>
      </w:r>
      <w:r>
        <w:rPr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iCs/>
          <w:color w:val="000000"/>
          <w:sz w:val="28"/>
          <w:szCs w:val="28"/>
          <w:lang w:eastAsia="ru-RU"/>
        </w:rPr>
        <w:t>упражнения на низкой гимнастической перекладине;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Выполнять</w:t>
      </w:r>
      <w:r>
        <w:rPr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iCs/>
          <w:color w:val="000000"/>
          <w:sz w:val="28"/>
          <w:szCs w:val="28"/>
          <w:lang w:eastAsia="ru-RU"/>
        </w:rPr>
        <w:t>гимнастические комбинации;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Выполнять прыжки со скакалкой, в скакалку, вращение обруча;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Выполнять гимнастические упражнения прикладного характера;</w:t>
      </w:r>
    </w:p>
    <w:p w:rsidR="00923199" w:rsidRDefault="00923199" w:rsidP="00923199">
      <w:pPr>
        <w:numPr>
          <w:ilvl w:val="0"/>
          <w:numId w:val="14"/>
        </w:numPr>
        <w:tabs>
          <w:tab w:val="left" w:pos="709"/>
        </w:tabs>
        <w:ind w:left="709" w:hanging="425"/>
        <w:contextualSpacing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по гимнастике.</w:t>
      </w:r>
    </w:p>
    <w:p w:rsidR="00923199" w:rsidRDefault="00923199" w:rsidP="00923199"/>
    <w:p w:rsidR="00923199" w:rsidRDefault="00923199" w:rsidP="00923199">
      <w:pPr>
        <w:tabs>
          <w:tab w:val="left" w:pos="0"/>
        </w:tabs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Учащиеся  получат возможность научиться:</w:t>
      </w:r>
    </w:p>
    <w:p w:rsidR="00923199" w:rsidRDefault="00923199" w:rsidP="00923199">
      <w:pPr>
        <w:numPr>
          <w:ilvl w:val="0"/>
          <w:numId w:val="14"/>
        </w:numPr>
        <w:tabs>
          <w:tab w:val="left" w:pos="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Описывать состав и содержание  общеразвивающих упражнений с предметами, составлять комбинации из числа разученных упражнений;</w:t>
      </w:r>
    </w:p>
    <w:p w:rsidR="00923199" w:rsidRDefault="00923199" w:rsidP="00923199">
      <w:pPr>
        <w:numPr>
          <w:ilvl w:val="0"/>
          <w:numId w:val="14"/>
        </w:numPr>
        <w:tabs>
          <w:tab w:val="left" w:pos="0"/>
        </w:tabs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Описывать технику разучиваемых акробатических упражнений;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универсальные умения по взаимодействию в парах и группах при разучивании акробатических упражнений;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Выявлять характерные ошибки при выполнении </w:t>
      </w:r>
      <w:proofErr w:type="gramStart"/>
      <w:r>
        <w:rPr>
          <w:sz w:val="28"/>
          <w:szCs w:val="28"/>
        </w:rPr>
        <w:t>гимнастических</w:t>
      </w:r>
      <w:proofErr w:type="gramEnd"/>
      <w:r>
        <w:rPr>
          <w:sz w:val="28"/>
          <w:szCs w:val="28"/>
        </w:rPr>
        <w:t xml:space="preserve"> упражнении;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при выполнении гимнастических упражнений;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Проявлять качества силы, координации и выносливости при выполнении гимнастических упражнений;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Осваивать универсальные умения по взаимодействию в парах и группах при разучивании и выполнении гимнастических упражнений;               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Описывать технику гимнастических упражнений прикладной направленности;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Осваивать технику физических упражнений прикладной направленности;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Оказывать помощь сверстникам в освоении новых гимнастических упражнений, анализировать их технику;</w:t>
      </w:r>
    </w:p>
    <w:p w:rsidR="00923199" w:rsidRDefault="00923199" w:rsidP="00923199">
      <w:pPr>
        <w:numPr>
          <w:ilvl w:val="0"/>
          <w:numId w:val="14"/>
        </w:numPr>
        <w:ind w:right="-9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Оказывать помощь сверстникам в освоении в лазанье и </w:t>
      </w:r>
      <w:proofErr w:type="spellStart"/>
      <w:r>
        <w:rPr>
          <w:sz w:val="28"/>
          <w:szCs w:val="28"/>
        </w:rPr>
        <w:t>перелезании</w:t>
      </w:r>
      <w:proofErr w:type="spellEnd"/>
      <w:r>
        <w:rPr>
          <w:sz w:val="28"/>
          <w:szCs w:val="28"/>
        </w:rPr>
        <w:t>, анализировать их технику, выявлять ошибки и помогать в их исправлении.</w:t>
      </w:r>
    </w:p>
    <w:p w:rsidR="00923199" w:rsidRDefault="00923199" w:rsidP="00923199">
      <w:pPr>
        <w:ind w:firstLine="680"/>
        <w:contextualSpacing/>
        <w:jc w:val="center"/>
        <w:outlineLvl w:val="1"/>
        <w:rPr>
          <w:sz w:val="28"/>
          <w:lang w:eastAsia="ru-RU"/>
        </w:rPr>
      </w:pPr>
    </w:p>
    <w:p w:rsidR="00923199" w:rsidRDefault="00923199" w:rsidP="009231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Легкая атлетика  (</w:t>
      </w:r>
      <w:r>
        <w:rPr>
          <w:b/>
          <w:i/>
          <w:sz w:val="28"/>
          <w:szCs w:val="28"/>
        </w:rPr>
        <w:t>27 ч).</w:t>
      </w:r>
    </w:p>
    <w:p w:rsidR="00923199" w:rsidRDefault="00923199" w:rsidP="00923199">
      <w:pPr>
        <w:rPr>
          <w:b/>
          <w:sz w:val="28"/>
          <w:szCs w:val="28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Ходьба с изменением длины и частоты шагов, с перешагиванием через скамейки, в различном темпе.</w:t>
      </w:r>
    </w:p>
    <w:p w:rsidR="00923199" w:rsidRDefault="00923199" w:rsidP="009231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То же с преодолением 3-4 препятствий.</w:t>
      </w:r>
    </w:p>
    <w:p w:rsidR="00923199" w:rsidRDefault="00923199" w:rsidP="00923199">
      <w:pPr>
        <w:jc w:val="both"/>
        <w:rPr>
          <w:b/>
          <w:sz w:val="28"/>
          <w:szCs w:val="28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Обычный бег, с изменением направления движения, коротким, средним, длинным шагом; в чередовании с ходьбой; с преодолением препятствий; по размеченным участкам дорожки, челночный бег4х9м; эстафеты с бегом на скорость.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Бег с изменением длины и частоты шагов, с высоким подниманием бедра, приставными шагами правым, левым, боком вперед, с захлестыванием голени назад.</w:t>
      </w:r>
    </w:p>
    <w:p w:rsidR="00923199" w:rsidRDefault="00923199" w:rsidP="00923199">
      <w:pPr>
        <w:jc w:val="both"/>
        <w:rPr>
          <w:b/>
          <w:sz w:val="28"/>
          <w:szCs w:val="28"/>
        </w:rPr>
      </w:pPr>
    </w:p>
    <w:p w:rsidR="00923199" w:rsidRDefault="00923199" w:rsidP="009231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Равномерный, медленный  до 5 мин. Кросс 1км без учета времени.</w:t>
      </w:r>
    </w:p>
    <w:p w:rsidR="00923199" w:rsidRDefault="00923199" w:rsidP="00923199">
      <w:pPr>
        <w:jc w:val="both"/>
        <w:rPr>
          <w:b/>
          <w:sz w:val="28"/>
          <w:szCs w:val="28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Бег с максимальной скоростью до 60м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 xml:space="preserve"> прыжками под звуковые сигналы, с вращением вокруг своей оси, «круговая эстафета», «встречная эстафета» , соревнования до 60м.</w:t>
      </w:r>
    </w:p>
    <w:p w:rsidR="00923199" w:rsidRDefault="00923199" w:rsidP="00923199">
      <w:pPr>
        <w:jc w:val="both"/>
        <w:rPr>
          <w:sz w:val="28"/>
          <w:szCs w:val="28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Прыжки на одной и на двух ногах на месте, с поворотом на 180 градусов; с продвижением вперед на одной на двух ногах, в длину с места, через скамейку, через неподвижную и качающуюся скакалку; в высоту с места и с небольшого разбега; через скакалку; </w:t>
      </w:r>
      <w:proofErr w:type="spellStart"/>
      <w:r>
        <w:rPr>
          <w:sz w:val="28"/>
          <w:szCs w:val="28"/>
        </w:rPr>
        <w:t>многоскоки</w:t>
      </w:r>
      <w:proofErr w:type="spellEnd"/>
      <w:r>
        <w:rPr>
          <w:sz w:val="28"/>
          <w:szCs w:val="28"/>
        </w:rPr>
        <w:t xml:space="preserve">, тройной и пятерной с места.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  <w:iCs/>
          <w:sz w:val="28"/>
          <w:szCs w:val="28"/>
        </w:rPr>
        <w:t>Прыжки</w:t>
      </w:r>
      <w:r>
        <w:rPr>
          <w:sz w:val="28"/>
          <w:szCs w:val="28"/>
        </w:rPr>
        <w:t xml:space="preserve"> в длину и высоту с прямого разбега, согнув ноги.</w:t>
      </w:r>
    </w:p>
    <w:p w:rsidR="00923199" w:rsidRDefault="00923199" w:rsidP="00923199">
      <w:pPr>
        <w:jc w:val="both"/>
        <w:rPr>
          <w:sz w:val="28"/>
          <w:szCs w:val="28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Эстафеты с прыжками. Игры с прыжками и пятнашками на площадке небольшого размера.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Метание малого мяча с места на дальность; на заданное расстояние в горизонтальную и вертикальную цель с расстояния 4-5м(1.5х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.5); на дальность 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 xml:space="preserve"> Бросок двумя руками от груди, из-за головы вперед-вверх; снизу вперед-вверх на дальность.</w:t>
      </w:r>
    </w:p>
    <w:p w:rsidR="00923199" w:rsidRDefault="00923199" w:rsidP="00923199">
      <w:pPr>
        <w:rPr>
          <w:sz w:val="28"/>
          <w:szCs w:val="28"/>
        </w:rPr>
      </w:pPr>
    </w:p>
    <w:p w:rsidR="00923199" w:rsidRDefault="00923199" w:rsidP="0092319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Самостоятельные занятия: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Равномерный бег до 6 мин.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Соревнования на короткие дистанции до 30м.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Прыжковые упражнения на одной и двух ногах.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Прыжки через небольшие естественные вертикальные и горизонтальные препятствия.</w:t>
      </w:r>
    </w:p>
    <w:p w:rsidR="00923199" w:rsidRDefault="00923199" w:rsidP="00923199">
      <w:pPr>
        <w:rPr>
          <w:b/>
          <w:sz w:val="28"/>
          <w:szCs w:val="28"/>
        </w:rPr>
      </w:pPr>
      <w:r>
        <w:rPr>
          <w:sz w:val="28"/>
          <w:szCs w:val="28"/>
        </w:rPr>
        <w:t>Броски больших и малых мячей, других легких предметов на дальность и в цель.</w:t>
      </w:r>
    </w:p>
    <w:p w:rsidR="00923199" w:rsidRDefault="00923199" w:rsidP="00923199">
      <w:pPr>
        <w:rPr>
          <w:sz w:val="22"/>
          <w:szCs w:val="22"/>
          <w:lang w:eastAsia="en-US"/>
        </w:rPr>
      </w:pPr>
    </w:p>
    <w:p w:rsidR="00923199" w:rsidRDefault="00923199" w:rsidP="00923199">
      <w:pPr>
        <w:autoSpaceDN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результате изучения темы </w:t>
      </w:r>
      <w:r>
        <w:rPr>
          <w:b/>
          <w:bCs/>
          <w:i/>
          <w:color w:val="000000"/>
          <w:sz w:val="28"/>
          <w:szCs w:val="28"/>
        </w:rPr>
        <w:t>учащиеся научатся:</w:t>
      </w:r>
    </w:p>
    <w:p w:rsidR="00923199" w:rsidRDefault="00923199" w:rsidP="00923199">
      <w:pPr>
        <w:numPr>
          <w:ilvl w:val="0"/>
          <w:numId w:val="15"/>
        </w:numPr>
        <w:autoSpaceDN w:val="0"/>
        <w:ind w:left="709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Объяснять основные понятия и термины в беге, прыжках, метаниях;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Технике высокого старта;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Пробегать на скорость дистанцию 30м;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Выполнять челночный бег 3х10 м;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Выполнять беговую разминку;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Выполнять </w:t>
      </w:r>
      <w:proofErr w:type="gramStart"/>
      <w:r>
        <w:rPr>
          <w:sz w:val="28"/>
          <w:szCs w:val="28"/>
        </w:rPr>
        <w:t>метание</w:t>
      </w:r>
      <w:proofErr w:type="gramEnd"/>
      <w:r>
        <w:rPr>
          <w:sz w:val="28"/>
          <w:szCs w:val="28"/>
        </w:rPr>
        <w:t xml:space="preserve"> как на дальность, так и на точность;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Технике прыжка в длину с места;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Выполнять прыжок в высоту с прямого разбега;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Бегать различные варианты эстафет;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Выполнять броски набивного мяча от груди и снизу;</w:t>
      </w:r>
    </w:p>
    <w:p w:rsidR="00923199" w:rsidRDefault="00923199" w:rsidP="00923199">
      <w:pPr>
        <w:numPr>
          <w:ilvl w:val="0"/>
          <w:numId w:val="15"/>
        </w:numPr>
        <w:ind w:left="709"/>
        <w:contextualSpacing/>
        <w:rPr>
          <w:sz w:val="28"/>
          <w:szCs w:val="28"/>
        </w:rPr>
      </w:pPr>
      <w:r>
        <w:rPr>
          <w:sz w:val="28"/>
          <w:szCs w:val="28"/>
        </w:rPr>
        <w:t>Соблюдать технику безопасности при выполнении легкоатлетических упражнений.</w:t>
      </w:r>
    </w:p>
    <w:p w:rsidR="00923199" w:rsidRDefault="00923199" w:rsidP="00923199">
      <w:pPr>
        <w:ind w:left="709"/>
        <w:contextualSpacing/>
        <w:rPr>
          <w:sz w:val="28"/>
          <w:szCs w:val="28"/>
        </w:rPr>
      </w:pPr>
    </w:p>
    <w:p w:rsidR="00923199" w:rsidRDefault="00923199" w:rsidP="00923199">
      <w:pPr>
        <w:tabs>
          <w:tab w:val="left" w:pos="0"/>
        </w:tabs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Учащиеся  получат возможность научиться: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Описывать технику беговых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Выявлять характерные ошибки в технике выполнения беговых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технику бега различными способами;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универсальные умения контролировать величину нагрузки по частоте сердечных сокращений при выполнении беговых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универсальные умения по взаимодействию в парах и группах при разучивании и выполнении беговых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Проявлять качества силы, быстроты, выносливости и координации при выполнении беговых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при выполнении беговых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Описывать технику прыжковых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технику прыжковых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Осваивать универсальные умения контролировать величину нагрузки по частоте сердечных сокращений при выполнении прыжковых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Выявлять характерные ошибки в технике выполнения прыжковых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универсальные умения по взаимодействию в парах и группах при разучивании и выполнении прыжковых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при выполнении прыжковых упражнений;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Описывать технику бросков набивного мяча;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технику бросков теннисного мяча;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при выполнении бросков набивного мяча;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Проявлять качества силы, быстроты и координации при выполнении бросков большого мяча;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Описывать технику метания малого мяча;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технику метания малого мяча;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при метании малого мяча;</w:t>
      </w:r>
    </w:p>
    <w:p w:rsidR="00923199" w:rsidRDefault="00923199" w:rsidP="00923199">
      <w:pPr>
        <w:numPr>
          <w:ilvl w:val="0"/>
          <w:numId w:val="15"/>
        </w:numPr>
        <w:ind w:left="709"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Проявлять качества силы, быстроты и координации при метании малого мяча.</w:t>
      </w:r>
    </w:p>
    <w:p w:rsidR="00923199" w:rsidRDefault="00923199" w:rsidP="00923199">
      <w:pPr>
        <w:rPr>
          <w:sz w:val="22"/>
          <w:szCs w:val="22"/>
        </w:rPr>
      </w:pPr>
    </w:p>
    <w:p w:rsidR="00923199" w:rsidRDefault="00923199" w:rsidP="00923199">
      <w:pPr>
        <w:rPr>
          <w:sz w:val="28"/>
          <w:szCs w:val="28"/>
        </w:rPr>
      </w:pPr>
      <w:r>
        <w:rPr>
          <w:b/>
          <w:sz w:val="28"/>
          <w:szCs w:val="28"/>
        </w:rPr>
        <w:t>Лыжная подготовка (19 ч)</w:t>
      </w:r>
    </w:p>
    <w:p w:rsidR="00923199" w:rsidRDefault="00923199" w:rsidP="00923199">
      <w:pPr>
        <w:spacing w:before="100" w:before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Попеременный  </w:t>
      </w:r>
      <w:proofErr w:type="spellStart"/>
      <w:r>
        <w:rPr>
          <w:sz w:val="28"/>
          <w:szCs w:val="28"/>
          <w:lang w:eastAsia="ru-RU"/>
        </w:rPr>
        <w:t>двухшажный</w:t>
      </w:r>
      <w:proofErr w:type="spellEnd"/>
      <w:r>
        <w:rPr>
          <w:sz w:val="28"/>
          <w:szCs w:val="28"/>
          <w:lang w:eastAsia="ru-RU"/>
        </w:rPr>
        <w:t xml:space="preserve"> ход без палок и с палками. Подъемы «лесенкой», «елочкой». Спуски в высокой и низкой стойках. Передвижение на лыжах до 2км с равномерной скоростью. </w:t>
      </w:r>
      <w:r>
        <w:rPr>
          <w:i/>
          <w:iCs/>
          <w:sz w:val="28"/>
          <w:szCs w:val="28"/>
          <w:lang w:eastAsia="ru-RU"/>
        </w:rPr>
        <w:t>Поворот</w:t>
      </w:r>
      <w:r>
        <w:rPr>
          <w:sz w:val="28"/>
          <w:szCs w:val="28"/>
          <w:lang w:eastAsia="ru-RU"/>
        </w:rPr>
        <w:t xml:space="preserve"> переступанием.</w:t>
      </w:r>
    </w:p>
    <w:p w:rsidR="00923199" w:rsidRDefault="00923199" w:rsidP="00923199">
      <w:pPr>
        <w:jc w:val="both"/>
        <w:rPr>
          <w:sz w:val="28"/>
          <w:szCs w:val="28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На знания о физической культуре.</w:t>
      </w:r>
    </w:p>
    <w:p w:rsidR="00923199" w:rsidRDefault="00923199" w:rsidP="00923199">
      <w:pPr>
        <w:jc w:val="both"/>
        <w:rPr>
          <w:sz w:val="28"/>
          <w:szCs w:val="28"/>
        </w:rPr>
      </w:pP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к одежде и обуви во время занятий, значение занятий лыжами для укрепления здоровья и закаливания, особенности дыхания, требования к температурному режиму, понятие об обморожении, техника безопасности при занятиях лыжами.</w:t>
      </w:r>
    </w:p>
    <w:p w:rsidR="00923199" w:rsidRDefault="00923199" w:rsidP="00923199">
      <w:pPr>
        <w:spacing w:before="100" w:beforeAutospacing="1"/>
        <w:jc w:val="both"/>
        <w:rPr>
          <w:sz w:val="28"/>
          <w:szCs w:val="28"/>
          <w:lang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>Общеразвивающие физические упражнения</w:t>
      </w:r>
      <w:r>
        <w:rPr>
          <w:sz w:val="28"/>
          <w:szCs w:val="28"/>
          <w:lang w:eastAsia="ru-RU"/>
        </w:rPr>
        <w:t xml:space="preserve"> на развитие основных физических качеств.</w:t>
      </w:r>
    </w:p>
    <w:p w:rsidR="00923199" w:rsidRDefault="00923199" w:rsidP="00923199">
      <w:pPr>
        <w:jc w:val="both"/>
        <w:rPr>
          <w:sz w:val="22"/>
          <w:szCs w:val="22"/>
          <w:lang w:eastAsia="en-US"/>
        </w:rPr>
      </w:pPr>
    </w:p>
    <w:p w:rsidR="00923199" w:rsidRDefault="00923199" w:rsidP="00923199">
      <w:pPr>
        <w:autoSpaceDN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результате изучения темы </w:t>
      </w:r>
      <w:r>
        <w:rPr>
          <w:b/>
          <w:bCs/>
          <w:i/>
          <w:color w:val="000000"/>
          <w:sz w:val="28"/>
          <w:szCs w:val="28"/>
        </w:rPr>
        <w:t>учащиеся научатся: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Передвигаться на лыжах попеременным </w:t>
      </w:r>
      <w:proofErr w:type="spellStart"/>
      <w:r>
        <w:rPr>
          <w:sz w:val="28"/>
          <w:szCs w:val="28"/>
        </w:rPr>
        <w:t>двухшажным</w:t>
      </w:r>
      <w:proofErr w:type="spellEnd"/>
      <w:r>
        <w:rPr>
          <w:sz w:val="28"/>
          <w:szCs w:val="28"/>
        </w:rPr>
        <w:t xml:space="preserve"> ходом</w:t>
      </w:r>
      <w:r>
        <w:rPr>
          <w:sz w:val="28"/>
          <w:szCs w:val="28"/>
          <w:lang w:eastAsia="ru-RU"/>
        </w:rPr>
        <w:t xml:space="preserve"> без палок и с палками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Спускаться с горки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высокой</w:t>
      </w:r>
      <w:proofErr w:type="gramEnd"/>
      <w:r>
        <w:rPr>
          <w:sz w:val="28"/>
          <w:szCs w:val="28"/>
          <w:lang w:eastAsia="ru-RU"/>
        </w:rPr>
        <w:t xml:space="preserve"> и низкой стойках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Подниматься на горку «лесенкой», </w:t>
      </w:r>
      <w:r>
        <w:rPr>
          <w:sz w:val="28"/>
          <w:szCs w:val="28"/>
          <w:lang w:eastAsia="ru-RU"/>
        </w:rPr>
        <w:t>«елочкой»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Передвигаться на лыжах до 2 км с равномерной скоростью;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Выполнять </w:t>
      </w:r>
      <w:r>
        <w:rPr>
          <w:iCs/>
          <w:sz w:val="28"/>
          <w:szCs w:val="28"/>
          <w:lang w:eastAsia="ru-RU"/>
        </w:rPr>
        <w:t>поворот</w:t>
      </w:r>
      <w:r>
        <w:rPr>
          <w:sz w:val="28"/>
          <w:szCs w:val="28"/>
          <w:lang w:eastAsia="ru-RU"/>
        </w:rPr>
        <w:t xml:space="preserve"> переступанием;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при передвижениях на лыжах.</w:t>
      </w:r>
    </w:p>
    <w:p w:rsidR="00923199" w:rsidRDefault="00923199" w:rsidP="00923199">
      <w:pPr>
        <w:tabs>
          <w:tab w:val="left" w:pos="0"/>
        </w:tabs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>Учащиеся  получат возможность научиться: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Описывать технику передвижения на лыжах попеременным </w:t>
      </w:r>
      <w:proofErr w:type="spellStart"/>
      <w:r>
        <w:rPr>
          <w:sz w:val="28"/>
          <w:szCs w:val="28"/>
        </w:rPr>
        <w:t>двухшажным</w:t>
      </w:r>
      <w:proofErr w:type="spellEnd"/>
      <w:r>
        <w:rPr>
          <w:sz w:val="28"/>
          <w:szCs w:val="28"/>
        </w:rPr>
        <w:t xml:space="preserve"> ходом;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Выявлять характерные ошибки в технике передвижения попеременным </w:t>
      </w:r>
      <w:proofErr w:type="spellStart"/>
      <w:r>
        <w:rPr>
          <w:sz w:val="28"/>
          <w:szCs w:val="28"/>
        </w:rPr>
        <w:t>двухшажным</w:t>
      </w:r>
      <w:proofErr w:type="spellEnd"/>
      <w:r>
        <w:rPr>
          <w:sz w:val="28"/>
          <w:szCs w:val="28"/>
        </w:rPr>
        <w:t xml:space="preserve"> ходом;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Выявлять характерные ошибки в технике спуска с горки в </w:t>
      </w:r>
      <w:r>
        <w:rPr>
          <w:sz w:val="28"/>
          <w:szCs w:val="28"/>
          <w:lang w:eastAsia="ru-RU"/>
        </w:rPr>
        <w:t xml:space="preserve">высокой и низкой </w:t>
      </w:r>
      <w:r>
        <w:rPr>
          <w:sz w:val="28"/>
          <w:szCs w:val="28"/>
        </w:rPr>
        <w:t>стойке;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Описывать технику подъёма на горку «лесенкой», </w:t>
      </w:r>
      <w:r>
        <w:rPr>
          <w:sz w:val="28"/>
          <w:szCs w:val="28"/>
          <w:lang w:eastAsia="ru-RU"/>
        </w:rPr>
        <w:t>«елочкой»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6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Выявлять характерные ошибки в технике подъёма на горку «лесенкой»,</w:t>
      </w:r>
      <w:r>
        <w:rPr>
          <w:sz w:val="28"/>
          <w:szCs w:val="28"/>
          <w:lang w:eastAsia="ru-RU"/>
        </w:rPr>
        <w:t xml:space="preserve"> «елочкой»</w:t>
      </w:r>
      <w:r>
        <w:rPr>
          <w:sz w:val="28"/>
          <w:szCs w:val="28"/>
        </w:rPr>
        <w:t>;</w:t>
      </w:r>
    </w:p>
    <w:p w:rsidR="00923199" w:rsidRDefault="00923199" w:rsidP="00923199">
      <w:pPr>
        <w:numPr>
          <w:ilvl w:val="0"/>
          <w:numId w:val="17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Осваивать универсальные умения контролировать величину нагрузки по частоте сердечных сокращений при передвижении на лыжах;</w:t>
      </w:r>
    </w:p>
    <w:p w:rsidR="00923199" w:rsidRDefault="00923199" w:rsidP="00923199">
      <w:pPr>
        <w:numPr>
          <w:ilvl w:val="0"/>
          <w:numId w:val="17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Описывать технику</w:t>
      </w:r>
      <w:r>
        <w:rPr>
          <w:iCs/>
          <w:sz w:val="28"/>
          <w:szCs w:val="28"/>
          <w:lang w:eastAsia="ru-RU"/>
        </w:rPr>
        <w:t xml:space="preserve"> поворота</w:t>
      </w:r>
      <w:r>
        <w:rPr>
          <w:sz w:val="28"/>
          <w:szCs w:val="28"/>
          <w:lang w:eastAsia="ru-RU"/>
        </w:rPr>
        <w:t xml:space="preserve"> переступанием;</w:t>
      </w:r>
    </w:p>
    <w:p w:rsidR="00923199" w:rsidRDefault="00923199" w:rsidP="00923199">
      <w:pPr>
        <w:numPr>
          <w:ilvl w:val="0"/>
          <w:numId w:val="17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Выявлять характерные ошибки в технике</w:t>
      </w:r>
      <w:r>
        <w:rPr>
          <w:iCs/>
          <w:sz w:val="28"/>
          <w:szCs w:val="28"/>
          <w:lang w:eastAsia="ru-RU"/>
        </w:rPr>
        <w:t xml:space="preserve"> поворота</w:t>
      </w:r>
      <w:r>
        <w:rPr>
          <w:sz w:val="28"/>
          <w:szCs w:val="28"/>
          <w:lang w:eastAsia="ru-RU"/>
        </w:rPr>
        <w:t xml:space="preserve"> переступанием.</w:t>
      </w:r>
    </w:p>
    <w:p w:rsidR="00923199" w:rsidRDefault="00923199" w:rsidP="00923199">
      <w:pPr>
        <w:rPr>
          <w:sz w:val="22"/>
          <w:szCs w:val="22"/>
        </w:rPr>
      </w:pPr>
    </w:p>
    <w:p w:rsidR="00923199" w:rsidRDefault="00923199" w:rsidP="0092319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Подвижные игры и спортивные игры – (24ч). </w:t>
      </w:r>
    </w:p>
    <w:p w:rsidR="00923199" w:rsidRDefault="00923199" w:rsidP="00923199">
      <w:pPr>
        <w:spacing w:before="100" w:beforeAutospacing="1"/>
        <w:rPr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На материале раздела «Гимнастика с основами акробатики»:</w:t>
      </w:r>
      <w:r>
        <w:rPr>
          <w:sz w:val="28"/>
          <w:szCs w:val="28"/>
          <w:lang w:eastAsia="ru-RU"/>
        </w:rPr>
        <w:t xml:space="preserve"> «Парашютисты», «Догонялки на марше», «Увертывайся от мяча».</w:t>
      </w:r>
    </w:p>
    <w:p w:rsidR="00923199" w:rsidRDefault="00923199" w:rsidP="00923199">
      <w:pPr>
        <w:spacing w:before="100" w:beforeAutospacing="1"/>
        <w:rPr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На материале раздела «Легкая атлетика»:</w:t>
      </w:r>
      <w:r>
        <w:rPr>
          <w:sz w:val="28"/>
          <w:szCs w:val="28"/>
          <w:lang w:eastAsia="ru-RU"/>
        </w:rPr>
        <w:t xml:space="preserve"> «Защита укрепления», «Стрелки», «Кто дальше бросит», «</w:t>
      </w:r>
      <w:proofErr w:type="spellStart"/>
      <w:r>
        <w:rPr>
          <w:sz w:val="28"/>
          <w:szCs w:val="28"/>
          <w:lang w:eastAsia="ru-RU"/>
        </w:rPr>
        <w:t>Ловишка</w:t>
      </w:r>
      <w:proofErr w:type="spellEnd"/>
      <w:r>
        <w:rPr>
          <w:sz w:val="28"/>
          <w:szCs w:val="28"/>
          <w:lang w:eastAsia="ru-RU"/>
        </w:rPr>
        <w:t>, поймай ленту», «Метатели», «Русская лапта».</w:t>
      </w:r>
    </w:p>
    <w:p w:rsidR="00923199" w:rsidRDefault="00923199" w:rsidP="00923199">
      <w:pPr>
        <w:spacing w:before="100" w:beforeAutospacing="1"/>
        <w:rPr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На материале раздела «Лыжная подготовка»:</w:t>
      </w:r>
      <w:r>
        <w:rPr>
          <w:sz w:val="28"/>
          <w:szCs w:val="28"/>
          <w:lang w:eastAsia="ru-RU"/>
        </w:rPr>
        <w:t xml:space="preserve"> «Быстрый лыжник», «За мной».</w:t>
      </w:r>
    </w:p>
    <w:p w:rsidR="00923199" w:rsidRDefault="00923199" w:rsidP="00923199">
      <w:pPr>
        <w:rPr>
          <w:sz w:val="28"/>
          <w:szCs w:val="28"/>
        </w:rPr>
      </w:pPr>
    </w:p>
    <w:p w:rsidR="00923199" w:rsidRDefault="00923199" w:rsidP="0092319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Баскетбол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Ловля и передача мяча на месте и движении в треугольниках, квадратах, кругах.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Ведение мяча с изменением направления. Броски в цель (в ходьбе и медленном беге).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«Мяч среднему», «Передача мяча с бегом», «Передал - садись», «Гонка мячей</w:t>
      </w:r>
    </w:p>
    <w:p w:rsidR="00923199" w:rsidRDefault="00923199" w:rsidP="00923199">
      <w:pPr>
        <w:rPr>
          <w:sz w:val="28"/>
          <w:szCs w:val="28"/>
        </w:rPr>
      </w:pPr>
      <w:r>
        <w:rPr>
          <w:sz w:val="28"/>
          <w:szCs w:val="28"/>
        </w:rPr>
        <w:t>по кругу», «Снайперы», «Вызови по имени», игры и эстафеты с ведением и передачей мяча.</w:t>
      </w:r>
    </w:p>
    <w:p w:rsidR="00923199" w:rsidRDefault="00923199" w:rsidP="00923199">
      <w:pPr>
        <w:jc w:val="both"/>
        <w:rPr>
          <w:b/>
          <w:sz w:val="28"/>
          <w:szCs w:val="28"/>
          <w:lang w:eastAsia="en-US"/>
        </w:rPr>
      </w:pPr>
      <w:r>
        <w:rPr>
          <w:b/>
          <w:i/>
          <w:sz w:val="28"/>
          <w:szCs w:val="28"/>
        </w:rPr>
        <w:t>Футбол:</w:t>
      </w:r>
      <w:r>
        <w:rPr>
          <w:b/>
          <w:sz w:val="28"/>
          <w:szCs w:val="28"/>
        </w:rPr>
        <w:t xml:space="preserve"> </w:t>
      </w:r>
    </w:p>
    <w:p w:rsidR="00923199" w:rsidRDefault="00923199" w:rsidP="00923199">
      <w:pPr>
        <w:jc w:val="both"/>
        <w:rPr>
          <w:sz w:val="28"/>
          <w:szCs w:val="28"/>
        </w:rPr>
      </w:pPr>
      <w:r>
        <w:rPr>
          <w:sz w:val="28"/>
          <w:szCs w:val="28"/>
        </w:rPr>
        <w:t>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923199" w:rsidRDefault="00923199" w:rsidP="00923199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Волейбол:</w:t>
      </w:r>
      <w:r>
        <w:rPr>
          <w:b/>
          <w:sz w:val="28"/>
          <w:szCs w:val="28"/>
        </w:rPr>
        <w:t xml:space="preserve"> </w:t>
      </w:r>
    </w:p>
    <w:p w:rsidR="00923199" w:rsidRDefault="00923199" w:rsidP="0092319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923199" w:rsidRDefault="00923199" w:rsidP="00923199">
      <w:pPr>
        <w:autoSpaceDN w:val="0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В результате изучения темы </w:t>
      </w:r>
      <w:r>
        <w:rPr>
          <w:b/>
          <w:bCs/>
          <w:i/>
          <w:color w:val="000000"/>
          <w:sz w:val="28"/>
          <w:szCs w:val="28"/>
        </w:rPr>
        <w:t>учащиеся научатся:</w:t>
      </w:r>
    </w:p>
    <w:p w:rsidR="00923199" w:rsidRDefault="00923199" w:rsidP="00923199">
      <w:pPr>
        <w:numPr>
          <w:ilvl w:val="0"/>
          <w:numId w:val="18"/>
        </w:numPr>
        <w:ind w:left="709"/>
        <w:contextualSpacing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>Играть в подвижные и спортивные игры;</w:t>
      </w:r>
    </w:p>
    <w:p w:rsidR="00923199" w:rsidRDefault="00923199" w:rsidP="00923199">
      <w:pPr>
        <w:numPr>
          <w:ilvl w:val="0"/>
          <w:numId w:val="18"/>
        </w:numPr>
        <w:ind w:left="709"/>
        <w:contextualSpacing/>
        <w:rPr>
          <w:b/>
          <w:sz w:val="28"/>
          <w:szCs w:val="28"/>
        </w:rPr>
      </w:pPr>
      <w:r>
        <w:rPr>
          <w:sz w:val="28"/>
          <w:szCs w:val="28"/>
        </w:rPr>
        <w:t>Руководствоваться правилами игр;</w:t>
      </w:r>
    </w:p>
    <w:p w:rsidR="00923199" w:rsidRDefault="00923199" w:rsidP="00923199">
      <w:pPr>
        <w:numPr>
          <w:ilvl w:val="0"/>
          <w:numId w:val="18"/>
        </w:numPr>
        <w:ind w:left="709"/>
        <w:contextualSpacing/>
        <w:rPr>
          <w:b/>
          <w:sz w:val="28"/>
          <w:szCs w:val="28"/>
        </w:rPr>
      </w:pPr>
      <w:r>
        <w:rPr>
          <w:sz w:val="28"/>
          <w:szCs w:val="28"/>
        </w:rPr>
        <w:t>Выполнять ловлю и броски мяча в парах на месте и движении в треугольниках, квадратах, кругах;</w:t>
      </w:r>
    </w:p>
    <w:p w:rsidR="00923199" w:rsidRDefault="00923199" w:rsidP="00923199">
      <w:pPr>
        <w:numPr>
          <w:ilvl w:val="0"/>
          <w:numId w:val="18"/>
        </w:numPr>
        <w:ind w:left="709"/>
        <w:contextualSpacing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Выполнять ведения  мяча с изменением направления;</w:t>
      </w:r>
    </w:p>
    <w:p w:rsidR="00923199" w:rsidRDefault="00923199" w:rsidP="00923199">
      <w:pPr>
        <w:numPr>
          <w:ilvl w:val="0"/>
          <w:numId w:val="18"/>
        </w:numPr>
        <w:ind w:left="709"/>
        <w:contextualSpacing/>
        <w:rPr>
          <w:b/>
          <w:sz w:val="28"/>
          <w:szCs w:val="28"/>
        </w:rPr>
      </w:pPr>
      <w:r>
        <w:rPr>
          <w:sz w:val="28"/>
          <w:szCs w:val="28"/>
        </w:rPr>
        <w:t>Выполнять передачи мяча различными способами;</w:t>
      </w:r>
    </w:p>
    <w:p w:rsidR="00923199" w:rsidRDefault="00923199" w:rsidP="00923199">
      <w:pPr>
        <w:numPr>
          <w:ilvl w:val="0"/>
          <w:numId w:val="18"/>
        </w:numPr>
        <w:ind w:left="709"/>
        <w:contextualSpacing/>
        <w:rPr>
          <w:b/>
          <w:sz w:val="28"/>
          <w:szCs w:val="28"/>
        </w:rPr>
      </w:pPr>
      <w:r>
        <w:rPr>
          <w:sz w:val="28"/>
          <w:szCs w:val="28"/>
        </w:rPr>
        <w:t>Выполнять броски мяча через волейбольную сетку;</w:t>
      </w:r>
    </w:p>
    <w:p w:rsidR="00923199" w:rsidRDefault="00923199" w:rsidP="00923199">
      <w:pPr>
        <w:numPr>
          <w:ilvl w:val="0"/>
          <w:numId w:val="18"/>
        </w:numPr>
        <w:ind w:left="709"/>
        <w:contextualSpacing/>
        <w:rPr>
          <w:b/>
          <w:sz w:val="28"/>
          <w:szCs w:val="28"/>
        </w:rPr>
      </w:pPr>
      <w:r>
        <w:rPr>
          <w:sz w:val="28"/>
          <w:szCs w:val="28"/>
        </w:rPr>
        <w:t>Соблюдать правила техники безопасности во время игры.</w:t>
      </w:r>
    </w:p>
    <w:p w:rsidR="00923199" w:rsidRDefault="00923199" w:rsidP="00923199">
      <w:pPr>
        <w:ind w:left="709"/>
        <w:contextualSpacing/>
        <w:rPr>
          <w:b/>
          <w:sz w:val="28"/>
          <w:szCs w:val="28"/>
        </w:rPr>
      </w:pPr>
    </w:p>
    <w:p w:rsidR="00923199" w:rsidRDefault="00923199" w:rsidP="00923199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Учащиеся  получат возможность научиться: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Осваивать универсальные умения в самостоятельной организации и проведении подвижных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Излагать правила и условия проведения подвижных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двигательные действия, составляющие содержание подвижных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Взаимодействовать в парах и группах при выполнении технических действий в подвижных играх;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Моделировать технику выполнения игровых действий в зависимости от изменения условий и двигательных задач;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Принимать адекватные решения в условиях игровой деятельности;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универсальные умения управлять эмоциями в процессе учебной и игровой деятельности;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Проявлять быстроту и ловкость во время подвижных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дисциплину и правила техники безопасности во время подвижных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Описывать разучиваемые технические действия из спортивных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технические действия из спортивных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Моделировать технические действия в игровой деятельности;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Взаимодействовать в парах и группах при выполнении технических действий из спортивных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универсальные умения управлять эмоциями во время учебной и игровой деятельности;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Выявлять ошибки при выполнении технических действий из спортивных игр;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Соблюдать дисциплину и правила техники безопасности в условиях учебной и игровой деятельности;</w:t>
      </w:r>
    </w:p>
    <w:p w:rsidR="00923199" w:rsidRDefault="00923199" w:rsidP="00923199">
      <w:pPr>
        <w:numPr>
          <w:ilvl w:val="0"/>
          <w:numId w:val="19"/>
        </w:numPr>
        <w:ind w:right="-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Осваивать умения выполнять универсальные физические упражнения;</w:t>
      </w:r>
    </w:p>
    <w:p w:rsidR="00923199" w:rsidRDefault="00923199" w:rsidP="00923199">
      <w:pPr>
        <w:numPr>
          <w:ilvl w:val="0"/>
          <w:numId w:val="19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Развивать физические качества;</w:t>
      </w:r>
    </w:p>
    <w:p w:rsidR="00923199" w:rsidRDefault="00923199" w:rsidP="00923199">
      <w:pPr>
        <w:numPr>
          <w:ilvl w:val="0"/>
          <w:numId w:val="19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и проводить совместно со сверстниками подвижные игры, осуществлять судейство;</w:t>
      </w:r>
    </w:p>
    <w:p w:rsidR="00923199" w:rsidRDefault="00923199" w:rsidP="00923199">
      <w:pPr>
        <w:numPr>
          <w:ilvl w:val="0"/>
          <w:numId w:val="19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Применять правила подбора одежды для занятий на открытом воздухе;</w:t>
      </w:r>
    </w:p>
    <w:p w:rsidR="00923199" w:rsidRDefault="00923199" w:rsidP="00923199">
      <w:pPr>
        <w:numPr>
          <w:ilvl w:val="0"/>
          <w:numId w:val="19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подвижные игры для активного отдыха.</w:t>
      </w: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left="360" w:right="-97"/>
        <w:jc w:val="both"/>
        <w:rPr>
          <w:sz w:val="28"/>
          <w:szCs w:val="28"/>
        </w:rPr>
      </w:pPr>
    </w:p>
    <w:p w:rsidR="00601C03" w:rsidRDefault="00601C03" w:rsidP="00923199">
      <w:pPr>
        <w:jc w:val="center"/>
        <w:rPr>
          <w:b/>
          <w:sz w:val="28"/>
          <w:szCs w:val="28"/>
        </w:rPr>
      </w:pPr>
    </w:p>
    <w:p w:rsidR="00601C03" w:rsidRDefault="00601C03" w:rsidP="00923199">
      <w:pPr>
        <w:jc w:val="center"/>
        <w:rPr>
          <w:b/>
          <w:sz w:val="28"/>
          <w:szCs w:val="28"/>
        </w:rPr>
      </w:pPr>
    </w:p>
    <w:p w:rsidR="00601C03" w:rsidRDefault="00601C03" w:rsidP="00923199">
      <w:pPr>
        <w:jc w:val="center"/>
        <w:rPr>
          <w:b/>
          <w:sz w:val="28"/>
          <w:szCs w:val="28"/>
        </w:rPr>
      </w:pPr>
    </w:p>
    <w:p w:rsidR="00601C03" w:rsidRDefault="00601C03" w:rsidP="00923199">
      <w:pPr>
        <w:jc w:val="center"/>
        <w:rPr>
          <w:b/>
          <w:sz w:val="28"/>
          <w:szCs w:val="28"/>
        </w:rPr>
      </w:pPr>
    </w:p>
    <w:p w:rsidR="00923199" w:rsidRDefault="00923199" w:rsidP="00923199">
      <w:pPr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Тематическое планирование</w:t>
      </w:r>
    </w:p>
    <w:p w:rsidR="00923199" w:rsidRDefault="00923199" w:rsidP="00923199">
      <w:pPr>
        <w:jc w:val="center"/>
        <w:rPr>
          <w:b/>
          <w:sz w:val="28"/>
          <w:szCs w:val="28"/>
        </w:rPr>
      </w:pPr>
    </w:p>
    <w:tbl>
      <w:tblPr>
        <w:tblW w:w="8814" w:type="dxa"/>
        <w:tblInd w:w="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4990"/>
        <w:gridCol w:w="2840"/>
      </w:tblGrid>
      <w:tr w:rsidR="00923199" w:rsidTr="00923199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99" w:rsidRDefault="00923199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99" w:rsidRDefault="00923199">
            <w:pPr>
              <w:ind w:firstLine="993"/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99" w:rsidRDefault="00923199">
            <w:pPr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23199" w:rsidTr="00923199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 w:rsidP="00923199">
            <w:pPr>
              <w:numPr>
                <w:ilvl w:val="0"/>
                <w:numId w:val="20"/>
              </w:numPr>
              <w:suppressAutoHyphens w:val="0"/>
              <w:ind w:firstLine="0"/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contextualSpacing/>
              <w:rPr>
                <w:sz w:val="28"/>
                <w:szCs w:val="28"/>
              </w:rPr>
            </w:pPr>
          </w:p>
          <w:p w:rsidR="00923199" w:rsidRDefault="00923199">
            <w:pPr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Легкоатлетические упражнения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923199" w:rsidTr="00923199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 w:rsidP="00923199">
            <w:pPr>
              <w:numPr>
                <w:ilvl w:val="0"/>
                <w:numId w:val="20"/>
              </w:numPr>
              <w:suppressAutoHyphens w:val="0"/>
              <w:ind w:firstLine="0"/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923199" w:rsidTr="00923199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 w:rsidP="00923199">
            <w:pPr>
              <w:numPr>
                <w:ilvl w:val="0"/>
                <w:numId w:val="20"/>
              </w:numPr>
              <w:suppressAutoHyphens w:val="0"/>
              <w:ind w:firstLine="0"/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23199" w:rsidTr="00923199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 w:rsidP="00923199">
            <w:pPr>
              <w:numPr>
                <w:ilvl w:val="0"/>
                <w:numId w:val="20"/>
              </w:numPr>
              <w:suppressAutoHyphens w:val="0"/>
              <w:ind w:firstLine="0"/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923199" w:rsidTr="00923199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 w:rsidP="00923199">
            <w:pPr>
              <w:numPr>
                <w:ilvl w:val="0"/>
                <w:numId w:val="20"/>
              </w:numPr>
              <w:suppressAutoHyphens w:val="0"/>
              <w:ind w:firstLine="0"/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snapToGrid w:val="0"/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</w:p>
          <w:p w:rsidR="00923199" w:rsidRDefault="00923199">
            <w:pPr>
              <w:snapToGri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23199" w:rsidTr="00923199"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 w:rsidP="00923199">
            <w:pPr>
              <w:numPr>
                <w:ilvl w:val="0"/>
                <w:numId w:val="20"/>
              </w:numPr>
              <w:suppressAutoHyphens w:val="0"/>
              <w:ind w:firstLine="0"/>
              <w:contextualSpacing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99" w:rsidRDefault="00923199">
            <w:pPr>
              <w:ind w:firstLine="993"/>
              <w:contextualSpacing/>
              <w:rPr>
                <w:sz w:val="28"/>
                <w:szCs w:val="28"/>
                <w:lang w:eastAsia="ru-RU"/>
              </w:rPr>
            </w:pPr>
          </w:p>
          <w:p w:rsidR="00923199" w:rsidRDefault="00923199">
            <w:pPr>
              <w:ind w:firstLine="993"/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99" w:rsidRDefault="00923199">
            <w:pPr>
              <w:ind w:firstLine="993"/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</w:p>
          <w:p w:rsidR="00923199" w:rsidRDefault="00923199">
            <w:pPr>
              <w:ind w:firstLine="993"/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102</w:t>
            </w:r>
          </w:p>
        </w:tc>
      </w:tr>
    </w:tbl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923199" w:rsidRDefault="00923199" w:rsidP="00923199">
      <w:pPr>
        <w:ind w:right="-97"/>
        <w:jc w:val="both"/>
        <w:rPr>
          <w:sz w:val="28"/>
          <w:szCs w:val="28"/>
        </w:rPr>
      </w:pPr>
    </w:p>
    <w:p w:rsidR="002B23BC" w:rsidRDefault="002B23BC" w:rsidP="00955E64">
      <w:pPr>
        <w:rPr>
          <w:sz w:val="20"/>
          <w:szCs w:val="20"/>
        </w:rPr>
      </w:pPr>
    </w:p>
    <w:p w:rsidR="002B23BC" w:rsidRDefault="002B23BC" w:rsidP="00955E64">
      <w:pPr>
        <w:rPr>
          <w:sz w:val="20"/>
          <w:szCs w:val="20"/>
        </w:rPr>
      </w:pPr>
    </w:p>
    <w:sectPr w:rsidR="002B23BC" w:rsidSect="00E06B9F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C00"/>
    <w:multiLevelType w:val="hybridMultilevel"/>
    <w:tmpl w:val="A79A4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D6064"/>
    <w:multiLevelType w:val="hybridMultilevel"/>
    <w:tmpl w:val="8D2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11368"/>
    <w:multiLevelType w:val="hybridMultilevel"/>
    <w:tmpl w:val="AD66C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A7601"/>
    <w:multiLevelType w:val="hybridMultilevel"/>
    <w:tmpl w:val="A86CD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509DD"/>
    <w:multiLevelType w:val="hybridMultilevel"/>
    <w:tmpl w:val="054A4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5E7F76"/>
    <w:multiLevelType w:val="hybridMultilevel"/>
    <w:tmpl w:val="691237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59677C"/>
    <w:multiLevelType w:val="hybridMultilevel"/>
    <w:tmpl w:val="F41C9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C6380"/>
    <w:multiLevelType w:val="hybridMultilevel"/>
    <w:tmpl w:val="C8002D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3505D3"/>
    <w:multiLevelType w:val="hybridMultilevel"/>
    <w:tmpl w:val="517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02D36"/>
    <w:multiLevelType w:val="multilevel"/>
    <w:tmpl w:val="786C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F61786A"/>
    <w:multiLevelType w:val="multilevel"/>
    <w:tmpl w:val="7468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1F91696"/>
    <w:multiLevelType w:val="hybridMultilevel"/>
    <w:tmpl w:val="7C241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A3159"/>
    <w:multiLevelType w:val="hybridMultilevel"/>
    <w:tmpl w:val="AE381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87F3C"/>
    <w:multiLevelType w:val="hybridMultilevel"/>
    <w:tmpl w:val="D9E4B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8A4CA6"/>
    <w:multiLevelType w:val="hybridMultilevel"/>
    <w:tmpl w:val="A55C5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974EDA"/>
    <w:multiLevelType w:val="multilevel"/>
    <w:tmpl w:val="AC8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DF101F1"/>
    <w:multiLevelType w:val="multilevel"/>
    <w:tmpl w:val="4552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A2E18D4"/>
    <w:multiLevelType w:val="multilevel"/>
    <w:tmpl w:val="76064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492797"/>
    <w:multiLevelType w:val="hybridMultilevel"/>
    <w:tmpl w:val="DEFE6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34124E"/>
    <w:multiLevelType w:val="multilevel"/>
    <w:tmpl w:val="B7B4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18"/>
  </w:num>
  <w:num w:numId="6">
    <w:abstractNumId w:val="1"/>
  </w:num>
  <w:num w:numId="7">
    <w:abstractNumId w:val="17"/>
  </w:num>
  <w:num w:numId="8">
    <w:abstractNumId w:val="19"/>
  </w:num>
  <w:num w:numId="9">
    <w:abstractNumId w:val="14"/>
  </w:num>
  <w:num w:numId="10">
    <w:abstractNumId w:val="10"/>
  </w:num>
  <w:num w:numId="11">
    <w:abstractNumId w:val="16"/>
  </w:num>
  <w:num w:numId="12">
    <w:abstractNumId w:val="15"/>
  </w:num>
  <w:num w:numId="13">
    <w:abstractNumId w:val="9"/>
  </w:num>
  <w:num w:numId="14">
    <w:abstractNumId w:val="0"/>
  </w:num>
  <w:num w:numId="15">
    <w:abstractNumId w:val="4"/>
  </w:num>
  <w:num w:numId="16">
    <w:abstractNumId w:val="12"/>
  </w:num>
  <w:num w:numId="17">
    <w:abstractNumId w:val="13"/>
  </w:num>
  <w:num w:numId="18">
    <w:abstractNumId w:val="7"/>
  </w:num>
  <w:num w:numId="19">
    <w:abstractNumId w:val="1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5E64"/>
    <w:rsid w:val="00000BCC"/>
    <w:rsid w:val="0000514D"/>
    <w:rsid w:val="00013AC5"/>
    <w:rsid w:val="000149BC"/>
    <w:rsid w:val="00041EEC"/>
    <w:rsid w:val="00050CAF"/>
    <w:rsid w:val="00054BE2"/>
    <w:rsid w:val="00056C6C"/>
    <w:rsid w:val="00057926"/>
    <w:rsid w:val="00060387"/>
    <w:rsid w:val="00065ABE"/>
    <w:rsid w:val="00075D72"/>
    <w:rsid w:val="00084475"/>
    <w:rsid w:val="000A4FF5"/>
    <w:rsid w:val="000B2586"/>
    <w:rsid w:val="000B7D3C"/>
    <w:rsid w:val="000C2B19"/>
    <w:rsid w:val="000E05C7"/>
    <w:rsid w:val="000E3899"/>
    <w:rsid w:val="000E5177"/>
    <w:rsid w:val="000F0846"/>
    <w:rsid w:val="000F4160"/>
    <w:rsid w:val="000F7DB0"/>
    <w:rsid w:val="001077D2"/>
    <w:rsid w:val="00110E35"/>
    <w:rsid w:val="00113551"/>
    <w:rsid w:val="001155DB"/>
    <w:rsid w:val="00126407"/>
    <w:rsid w:val="0013486B"/>
    <w:rsid w:val="00155F2E"/>
    <w:rsid w:val="001717C6"/>
    <w:rsid w:val="0018513C"/>
    <w:rsid w:val="001927D8"/>
    <w:rsid w:val="00195028"/>
    <w:rsid w:val="001A0837"/>
    <w:rsid w:val="001C41D4"/>
    <w:rsid w:val="001C5D96"/>
    <w:rsid w:val="001D1905"/>
    <w:rsid w:val="002002CC"/>
    <w:rsid w:val="002011F4"/>
    <w:rsid w:val="00203B26"/>
    <w:rsid w:val="00205F5E"/>
    <w:rsid w:val="00215F3C"/>
    <w:rsid w:val="00227751"/>
    <w:rsid w:val="00227CDF"/>
    <w:rsid w:val="00233DCF"/>
    <w:rsid w:val="00242926"/>
    <w:rsid w:val="00242BB2"/>
    <w:rsid w:val="00247C75"/>
    <w:rsid w:val="00251B00"/>
    <w:rsid w:val="00277CFD"/>
    <w:rsid w:val="00294F1A"/>
    <w:rsid w:val="00295F37"/>
    <w:rsid w:val="002A2248"/>
    <w:rsid w:val="002B016E"/>
    <w:rsid w:val="002B23BC"/>
    <w:rsid w:val="002C0013"/>
    <w:rsid w:val="002C6962"/>
    <w:rsid w:val="003026A7"/>
    <w:rsid w:val="00307C25"/>
    <w:rsid w:val="0032255B"/>
    <w:rsid w:val="0034060B"/>
    <w:rsid w:val="00356CB1"/>
    <w:rsid w:val="00360EA8"/>
    <w:rsid w:val="003675D1"/>
    <w:rsid w:val="00380FDA"/>
    <w:rsid w:val="00384EAD"/>
    <w:rsid w:val="003A05F0"/>
    <w:rsid w:val="003A73F2"/>
    <w:rsid w:val="003B0C25"/>
    <w:rsid w:val="003B22F7"/>
    <w:rsid w:val="003B51F2"/>
    <w:rsid w:val="003D5A5D"/>
    <w:rsid w:val="003E01B4"/>
    <w:rsid w:val="003E2D9C"/>
    <w:rsid w:val="003F2E23"/>
    <w:rsid w:val="003F58E5"/>
    <w:rsid w:val="00406F44"/>
    <w:rsid w:val="00412258"/>
    <w:rsid w:val="00417DFD"/>
    <w:rsid w:val="00423FF3"/>
    <w:rsid w:val="00442BC7"/>
    <w:rsid w:val="00442F2C"/>
    <w:rsid w:val="004466E8"/>
    <w:rsid w:val="00450A83"/>
    <w:rsid w:val="004648C6"/>
    <w:rsid w:val="00483423"/>
    <w:rsid w:val="00486AAC"/>
    <w:rsid w:val="00495C91"/>
    <w:rsid w:val="004C0F25"/>
    <w:rsid w:val="004C430B"/>
    <w:rsid w:val="004C6D1F"/>
    <w:rsid w:val="004C79F8"/>
    <w:rsid w:val="004E1FB0"/>
    <w:rsid w:val="004E299B"/>
    <w:rsid w:val="004F11AE"/>
    <w:rsid w:val="004F278C"/>
    <w:rsid w:val="004F71BA"/>
    <w:rsid w:val="004F78EB"/>
    <w:rsid w:val="005150D6"/>
    <w:rsid w:val="00541B30"/>
    <w:rsid w:val="00562225"/>
    <w:rsid w:val="005947B7"/>
    <w:rsid w:val="00594D44"/>
    <w:rsid w:val="005B1EF8"/>
    <w:rsid w:val="005D2DBE"/>
    <w:rsid w:val="005E72C9"/>
    <w:rsid w:val="005F4E2E"/>
    <w:rsid w:val="00601C03"/>
    <w:rsid w:val="0060750A"/>
    <w:rsid w:val="00613BFC"/>
    <w:rsid w:val="006300BA"/>
    <w:rsid w:val="0063158C"/>
    <w:rsid w:val="00636632"/>
    <w:rsid w:val="00642311"/>
    <w:rsid w:val="00653833"/>
    <w:rsid w:val="00662E9D"/>
    <w:rsid w:val="00666CD2"/>
    <w:rsid w:val="00683CB8"/>
    <w:rsid w:val="006A421C"/>
    <w:rsid w:val="006B34CB"/>
    <w:rsid w:val="006C0312"/>
    <w:rsid w:val="006D69D6"/>
    <w:rsid w:val="006E42C1"/>
    <w:rsid w:val="006E52CD"/>
    <w:rsid w:val="006F13E3"/>
    <w:rsid w:val="006F7E06"/>
    <w:rsid w:val="00710ABC"/>
    <w:rsid w:val="00710D73"/>
    <w:rsid w:val="00726CDA"/>
    <w:rsid w:val="00746680"/>
    <w:rsid w:val="00750EAD"/>
    <w:rsid w:val="00752E15"/>
    <w:rsid w:val="00755B54"/>
    <w:rsid w:val="00757FE1"/>
    <w:rsid w:val="00760C36"/>
    <w:rsid w:val="00770D09"/>
    <w:rsid w:val="00772131"/>
    <w:rsid w:val="00772EEB"/>
    <w:rsid w:val="007846BF"/>
    <w:rsid w:val="00787789"/>
    <w:rsid w:val="00792901"/>
    <w:rsid w:val="007B3F2C"/>
    <w:rsid w:val="007C781E"/>
    <w:rsid w:val="007E062A"/>
    <w:rsid w:val="007E439B"/>
    <w:rsid w:val="007E47EA"/>
    <w:rsid w:val="007E5223"/>
    <w:rsid w:val="00806C53"/>
    <w:rsid w:val="00824468"/>
    <w:rsid w:val="0083229A"/>
    <w:rsid w:val="00833D0F"/>
    <w:rsid w:val="008340C4"/>
    <w:rsid w:val="00841F6B"/>
    <w:rsid w:val="0084393C"/>
    <w:rsid w:val="00861E5A"/>
    <w:rsid w:val="0087009B"/>
    <w:rsid w:val="0088059E"/>
    <w:rsid w:val="00885710"/>
    <w:rsid w:val="0089217B"/>
    <w:rsid w:val="008B0CEB"/>
    <w:rsid w:val="008C043C"/>
    <w:rsid w:val="008C401B"/>
    <w:rsid w:val="008F1081"/>
    <w:rsid w:val="008F1A07"/>
    <w:rsid w:val="008F55AF"/>
    <w:rsid w:val="00904A6B"/>
    <w:rsid w:val="00923199"/>
    <w:rsid w:val="00924248"/>
    <w:rsid w:val="00934A0F"/>
    <w:rsid w:val="00940FF4"/>
    <w:rsid w:val="0094672F"/>
    <w:rsid w:val="00953D5A"/>
    <w:rsid w:val="00955E64"/>
    <w:rsid w:val="0096424E"/>
    <w:rsid w:val="00964623"/>
    <w:rsid w:val="00971E54"/>
    <w:rsid w:val="009803E5"/>
    <w:rsid w:val="009A219C"/>
    <w:rsid w:val="009A30D3"/>
    <w:rsid w:val="009A37E1"/>
    <w:rsid w:val="009C2455"/>
    <w:rsid w:val="00A20416"/>
    <w:rsid w:val="00A35633"/>
    <w:rsid w:val="00A41C89"/>
    <w:rsid w:val="00A54B47"/>
    <w:rsid w:val="00A5653C"/>
    <w:rsid w:val="00A658C0"/>
    <w:rsid w:val="00A900E2"/>
    <w:rsid w:val="00A9435C"/>
    <w:rsid w:val="00A96DB9"/>
    <w:rsid w:val="00A97E2B"/>
    <w:rsid w:val="00AD2AB6"/>
    <w:rsid w:val="00AD642B"/>
    <w:rsid w:val="00B3034B"/>
    <w:rsid w:val="00B31749"/>
    <w:rsid w:val="00B65EEB"/>
    <w:rsid w:val="00B67C07"/>
    <w:rsid w:val="00B70C9D"/>
    <w:rsid w:val="00B73824"/>
    <w:rsid w:val="00B75533"/>
    <w:rsid w:val="00B97B96"/>
    <w:rsid w:val="00BB0F80"/>
    <w:rsid w:val="00BB686F"/>
    <w:rsid w:val="00BB6FAF"/>
    <w:rsid w:val="00BC5CED"/>
    <w:rsid w:val="00BD14C6"/>
    <w:rsid w:val="00BD7196"/>
    <w:rsid w:val="00BD7967"/>
    <w:rsid w:val="00BE054C"/>
    <w:rsid w:val="00BE10B3"/>
    <w:rsid w:val="00BF2C68"/>
    <w:rsid w:val="00C11B01"/>
    <w:rsid w:val="00C132CB"/>
    <w:rsid w:val="00C27543"/>
    <w:rsid w:val="00C37044"/>
    <w:rsid w:val="00C46E89"/>
    <w:rsid w:val="00C50C34"/>
    <w:rsid w:val="00C513E1"/>
    <w:rsid w:val="00C529ED"/>
    <w:rsid w:val="00C5692A"/>
    <w:rsid w:val="00C6787B"/>
    <w:rsid w:val="00C70929"/>
    <w:rsid w:val="00C81684"/>
    <w:rsid w:val="00C829F5"/>
    <w:rsid w:val="00C84F93"/>
    <w:rsid w:val="00C9531A"/>
    <w:rsid w:val="00CA5631"/>
    <w:rsid w:val="00CB131E"/>
    <w:rsid w:val="00CB591D"/>
    <w:rsid w:val="00CD60D5"/>
    <w:rsid w:val="00CD71BF"/>
    <w:rsid w:val="00CE12B9"/>
    <w:rsid w:val="00CF2AAF"/>
    <w:rsid w:val="00CF3F70"/>
    <w:rsid w:val="00D01DD2"/>
    <w:rsid w:val="00D155C9"/>
    <w:rsid w:val="00D41022"/>
    <w:rsid w:val="00D42266"/>
    <w:rsid w:val="00D5676F"/>
    <w:rsid w:val="00D603EB"/>
    <w:rsid w:val="00D6375E"/>
    <w:rsid w:val="00D81D6D"/>
    <w:rsid w:val="00D82D4A"/>
    <w:rsid w:val="00D8460B"/>
    <w:rsid w:val="00D87915"/>
    <w:rsid w:val="00D941F7"/>
    <w:rsid w:val="00DA5B59"/>
    <w:rsid w:val="00DB3EE8"/>
    <w:rsid w:val="00DB6A7B"/>
    <w:rsid w:val="00DC0FDE"/>
    <w:rsid w:val="00DC4100"/>
    <w:rsid w:val="00DD0861"/>
    <w:rsid w:val="00DD16D5"/>
    <w:rsid w:val="00DE3604"/>
    <w:rsid w:val="00DE6EC7"/>
    <w:rsid w:val="00DE7CD4"/>
    <w:rsid w:val="00E06B9F"/>
    <w:rsid w:val="00E22BCD"/>
    <w:rsid w:val="00E334A3"/>
    <w:rsid w:val="00E4085C"/>
    <w:rsid w:val="00E45BB5"/>
    <w:rsid w:val="00E57B11"/>
    <w:rsid w:val="00E61DED"/>
    <w:rsid w:val="00E64FB6"/>
    <w:rsid w:val="00E71D11"/>
    <w:rsid w:val="00E751DC"/>
    <w:rsid w:val="00E86183"/>
    <w:rsid w:val="00E94DE0"/>
    <w:rsid w:val="00EA463A"/>
    <w:rsid w:val="00EA56BB"/>
    <w:rsid w:val="00EB1CEF"/>
    <w:rsid w:val="00EB22F3"/>
    <w:rsid w:val="00EC024F"/>
    <w:rsid w:val="00EC3E27"/>
    <w:rsid w:val="00ED3279"/>
    <w:rsid w:val="00EE1FFD"/>
    <w:rsid w:val="00EE21BA"/>
    <w:rsid w:val="00EE43A9"/>
    <w:rsid w:val="00EF17B0"/>
    <w:rsid w:val="00EF536A"/>
    <w:rsid w:val="00EF5850"/>
    <w:rsid w:val="00F1051E"/>
    <w:rsid w:val="00F13D4A"/>
    <w:rsid w:val="00F20AAD"/>
    <w:rsid w:val="00F20F7B"/>
    <w:rsid w:val="00F32F40"/>
    <w:rsid w:val="00F34AC9"/>
    <w:rsid w:val="00F44DE8"/>
    <w:rsid w:val="00F50C38"/>
    <w:rsid w:val="00F55639"/>
    <w:rsid w:val="00F57F9E"/>
    <w:rsid w:val="00F6273F"/>
    <w:rsid w:val="00F821F3"/>
    <w:rsid w:val="00F954BB"/>
    <w:rsid w:val="00FA722C"/>
    <w:rsid w:val="00FB5AE7"/>
    <w:rsid w:val="00FC5225"/>
    <w:rsid w:val="00FD25A9"/>
    <w:rsid w:val="00FD325E"/>
    <w:rsid w:val="00FE59F9"/>
    <w:rsid w:val="00FE7470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96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4">
    <w:name w:val="Normal (Web)"/>
    <w:basedOn w:val="a"/>
    <w:uiPriority w:val="99"/>
    <w:unhideWhenUsed/>
    <w:rsid w:val="002C696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Strong"/>
    <w:uiPriority w:val="99"/>
    <w:qFormat/>
    <w:rsid w:val="002C6962"/>
    <w:rPr>
      <w:b/>
      <w:bCs/>
    </w:rPr>
  </w:style>
  <w:style w:type="paragraph" w:styleId="a6">
    <w:name w:val="No Spacing"/>
    <w:qFormat/>
    <w:rsid w:val="002C69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1A0837"/>
    <w:pPr>
      <w:ind w:firstLine="720"/>
      <w:jc w:val="both"/>
    </w:pPr>
  </w:style>
  <w:style w:type="paragraph" w:styleId="HTML">
    <w:name w:val="HTML Preformatted"/>
    <w:basedOn w:val="a"/>
    <w:link w:val="HTML0"/>
    <w:rsid w:val="001A0837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0837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body">
    <w:name w:val="body"/>
    <w:basedOn w:val="a"/>
    <w:rsid w:val="00C70929"/>
    <w:pPr>
      <w:suppressAutoHyphens w:val="0"/>
      <w:spacing w:before="100" w:beforeAutospacing="1" w:after="100" w:afterAutospacing="1"/>
    </w:pPr>
    <w:rPr>
      <w:lang w:eastAsia="ru-RU"/>
    </w:rPr>
  </w:style>
  <w:style w:type="table" w:styleId="a7">
    <w:name w:val="Table Grid"/>
    <w:basedOn w:val="a1"/>
    <w:rsid w:val="00C70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70929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C7092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Subtitle"/>
    <w:basedOn w:val="a"/>
    <w:next w:val="a"/>
    <w:link w:val="ab"/>
    <w:uiPriority w:val="99"/>
    <w:qFormat/>
    <w:rsid w:val="00923199"/>
    <w:pPr>
      <w:suppressAutoHyphens w:val="0"/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b">
    <w:name w:val="Подзаголовок Знак"/>
    <w:basedOn w:val="a0"/>
    <w:link w:val="aa"/>
    <w:uiPriority w:val="99"/>
    <w:rsid w:val="00923199"/>
    <w:rPr>
      <w:rFonts w:ascii="Cambria" w:eastAsia="Times New Roman" w:hAnsi="Cambria" w:cs="Times New Roman"/>
      <w:sz w:val="24"/>
      <w:szCs w:val="24"/>
    </w:rPr>
  </w:style>
  <w:style w:type="character" w:customStyle="1" w:styleId="NoSpacingChar">
    <w:name w:val="No Spacing Char"/>
    <w:link w:val="1"/>
    <w:uiPriority w:val="99"/>
    <w:locked/>
    <w:rsid w:val="00923199"/>
    <w:rPr>
      <w:rFonts w:ascii="Times New Roman" w:eastAsia="Times New Roman" w:hAnsi="Times New Roman" w:cs="Times New Roman"/>
    </w:rPr>
  </w:style>
  <w:style w:type="paragraph" w:customStyle="1" w:styleId="1">
    <w:name w:val="Без интервала1"/>
    <w:link w:val="NoSpacingChar"/>
    <w:uiPriority w:val="99"/>
    <w:rsid w:val="00923199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FCC07-0010-48EB-A89D-364F4A55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1</Pages>
  <Words>4465</Words>
  <Characters>25453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ГСШ</dc:creator>
  <cp:keywords/>
  <dc:description/>
  <cp:lastModifiedBy>лв</cp:lastModifiedBy>
  <cp:revision>180</cp:revision>
  <cp:lastPrinted>2019-09-29T23:05:00Z</cp:lastPrinted>
  <dcterms:created xsi:type="dcterms:W3CDTF">2015-10-07T06:30:00Z</dcterms:created>
  <dcterms:modified xsi:type="dcterms:W3CDTF">2024-02-08T11:58:00Z</dcterms:modified>
</cp:coreProperties>
</file>