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7954D5" w:rsidRPr="00477869" w:rsidRDefault="007954D5" w:rsidP="007954D5">
      <w:pPr>
        <w:ind w:firstLine="720"/>
        <w:jc w:val="center"/>
        <w:rPr>
          <w:b/>
          <w:sz w:val="28"/>
          <w:szCs w:val="28"/>
          <w:lang w:eastAsia="zh-CN"/>
        </w:rPr>
      </w:pPr>
      <w:r w:rsidRPr="00477869">
        <w:rPr>
          <w:b/>
          <w:sz w:val="28"/>
          <w:szCs w:val="28"/>
          <w:lang w:eastAsia="zh-CN"/>
        </w:rPr>
        <w:t>Муниципальное бюджетное</w:t>
      </w:r>
      <w:r w:rsidR="00F02263">
        <w:rPr>
          <w:b/>
          <w:sz w:val="28"/>
          <w:szCs w:val="28"/>
          <w:lang w:eastAsia="zh-CN"/>
        </w:rPr>
        <w:t xml:space="preserve"> обще</w:t>
      </w:r>
      <w:r w:rsidRPr="00477869">
        <w:rPr>
          <w:b/>
          <w:sz w:val="28"/>
          <w:szCs w:val="28"/>
          <w:lang w:eastAsia="zh-CN"/>
        </w:rPr>
        <w:t>образовательное учреждение</w:t>
      </w:r>
    </w:p>
    <w:p w:rsidR="007954D5" w:rsidRPr="00477869" w:rsidRDefault="007954D5" w:rsidP="007954D5">
      <w:pPr>
        <w:ind w:firstLine="720"/>
        <w:jc w:val="center"/>
        <w:rPr>
          <w:b/>
          <w:sz w:val="28"/>
          <w:szCs w:val="28"/>
          <w:lang w:eastAsia="zh-CN"/>
        </w:rPr>
      </w:pPr>
      <w:r w:rsidRPr="00477869">
        <w:rPr>
          <w:b/>
          <w:sz w:val="28"/>
          <w:szCs w:val="28"/>
          <w:lang w:eastAsia="zh-CN"/>
        </w:rPr>
        <w:t>«Горельская средняя общеобразовательная школа»</w:t>
      </w:r>
    </w:p>
    <w:p w:rsidR="007954D5" w:rsidRPr="008C1C4D" w:rsidRDefault="007954D5" w:rsidP="007954D5">
      <w:pPr>
        <w:ind w:firstLine="720"/>
        <w:jc w:val="center"/>
        <w:rPr>
          <w:b/>
          <w:sz w:val="28"/>
          <w:szCs w:val="28"/>
          <w:lang w:eastAsia="zh-CN"/>
        </w:rPr>
      </w:pPr>
    </w:p>
    <w:p w:rsidR="007954D5" w:rsidRPr="008C1C4D" w:rsidRDefault="007954D5" w:rsidP="007954D5">
      <w:pPr>
        <w:ind w:firstLine="720"/>
        <w:jc w:val="center"/>
        <w:rPr>
          <w:b/>
          <w:sz w:val="28"/>
          <w:szCs w:val="28"/>
          <w:lang w:eastAsia="zh-CN"/>
        </w:rPr>
      </w:pPr>
    </w:p>
    <w:p w:rsidR="007954D5" w:rsidRPr="008C1C4D" w:rsidRDefault="007954D5" w:rsidP="007954D5">
      <w:pPr>
        <w:ind w:firstLine="720"/>
        <w:jc w:val="center"/>
        <w:rPr>
          <w:b/>
          <w:sz w:val="28"/>
          <w:szCs w:val="28"/>
          <w:lang w:eastAsia="zh-CN"/>
        </w:rPr>
      </w:pPr>
    </w:p>
    <w:p w:rsidR="007954D5" w:rsidRPr="008C1C4D" w:rsidRDefault="007954D5" w:rsidP="007954D5">
      <w:pPr>
        <w:ind w:firstLine="720"/>
        <w:jc w:val="center"/>
        <w:rPr>
          <w:b/>
          <w:sz w:val="28"/>
          <w:szCs w:val="28"/>
          <w:lang w:eastAsia="zh-CN"/>
        </w:rPr>
      </w:pPr>
    </w:p>
    <w:tbl>
      <w:tblPr>
        <w:tblStyle w:val="1"/>
        <w:tblW w:w="9923" w:type="dxa"/>
        <w:tblInd w:w="108" w:type="dxa"/>
        <w:tblLook w:val="04A0" w:firstRow="1" w:lastRow="0" w:firstColumn="1" w:lastColumn="0" w:noHBand="0" w:noVBand="1"/>
      </w:tblPr>
      <w:tblGrid>
        <w:gridCol w:w="5103"/>
        <w:gridCol w:w="4820"/>
      </w:tblGrid>
      <w:tr w:rsidR="00AD3BAF" w:rsidRPr="00477869" w:rsidTr="002C492D">
        <w:tc>
          <w:tcPr>
            <w:tcW w:w="5103" w:type="dxa"/>
            <w:hideMark/>
          </w:tcPr>
          <w:p w:rsidR="00AD3BAF" w:rsidRDefault="00AD3BAF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Рассмотрена</w:t>
            </w:r>
            <w:proofErr w:type="gramEnd"/>
            <w:r>
              <w:rPr>
                <w:lang w:eastAsia="en-US"/>
              </w:rPr>
              <w:t xml:space="preserve"> на заседании Методического совета школы и рекомендована к утверждению</w:t>
            </w:r>
          </w:p>
          <w:p w:rsidR="00AD3BAF" w:rsidRDefault="00AD3B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№1 от 29 августа 2023  года</w:t>
            </w:r>
          </w:p>
          <w:p w:rsidR="00AD3BAF" w:rsidRDefault="00AD3B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МС:________ /Г.Н.   Мещерякова/</w:t>
            </w:r>
          </w:p>
        </w:tc>
        <w:tc>
          <w:tcPr>
            <w:tcW w:w="4820" w:type="dxa"/>
          </w:tcPr>
          <w:p w:rsidR="00AD3BAF" w:rsidRDefault="00AD3B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Утверждена </w:t>
            </w:r>
          </w:p>
          <w:p w:rsidR="00AD3BAF" w:rsidRDefault="00AD3B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Приказ № 432 от 30 августа2023года</w:t>
            </w:r>
          </w:p>
          <w:p w:rsidR="00AD3BAF" w:rsidRDefault="00AD3B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Директор школы:______/Е.И. </w:t>
            </w:r>
            <w:proofErr w:type="spellStart"/>
            <w:r>
              <w:rPr>
                <w:lang w:eastAsia="en-US"/>
              </w:rPr>
              <w:t>Колодина</w:t>
            </w:r>
            <w:proofErr w:type="spellEnd"/>
            <w:r>
              <w:rPr>
                <w:lang w:eastAsia="en-US"/>
              </w:rPr>
              <w:t>/</w:t>
            </w:r>
          </w:p>
        </w:tc>
      </w:tr>
    </w:tbl>
    <w:p w:rsidR="007954D5" w:rsidRPr="008C1C4D" w:rsidRDefault="007954D5" w:rsidP="007954D5">
      <w:pPr>
        <w:ind w:firstLine="720"/>
        <w:jc w:val="center"/>
        <w:rPr>
          <w:sz w:val="28"/>
          <w:szCs w:val="28"/>
          <w:lang w:eastAsia="zh-CN"/>
        </w:rPr>
      </w:pPr>
    </w:p>
    <w:p w:rsidR="007954D5" w:rsidRPr="008C1C4D" w:rsidRDefault="007954D5" w:rsidP="007954D5">
      <w:pPr>
        <w:rPr>
          <w:b/>
          <w:sz w:val="28"/>
          <w:szCs w:val="28"/>
          <w:lang w:eastAsia="zh-CN"/>
        </w:rPr>
      </w:pPr>
    </w:p>
    <w:p w:rsidR="007954D5" w:rsidRDefault="007954D5" w:rsidP="007954D5">
      <w:pPr>
        <w:spacing w:line="360" w:lineRule="auto"/>
        <w:rPr>
          <w:b/>
          <w:sz w:val="28"/>
          <w:szCs w:val="28"/>
          <w:lang w:eastAsia="zh-CN"/>
        </w:rPr>
      </w:pPr>
    </w:p>
    <w:p w:rsidR="007954D5" w:rsidRDefault="007954D5" w:rsidP="007954D5">
      <w:pPr>
        <w:spacing w:line="360" w:lineRule="auto"/>
        <w:rPr>
          <w:b/>
          <w:sz w:val="28"/>
          <w:szCs w:val="28"/>
          <w:lang w:eastAsia="zh-CN"/>
        </w:rPr>
      </w:pPr>
    </w:p>
    <w:p w:rsidR="007954D5" w:rsidRDefault="007954D5" w:rsidP="007954D5">
      <w:pPr>
        <w:spacing w:line="360" w:lineRule="auto"/>
        <w:rPr>
          <w:b/>
          <w:sz w:val="28"/>
          <w:szCs w:val="28"/>
          <w:lang w:eastAsia="zh-CN"/>
        </w:rPr>
      </w:pPr>
    </w:p>
    <w:p w:rsidR="007954D5" w:rsidRDefault="007954D5" w:rsidP="007954D5">
      <w:pPr>
        <w:spacing w:line="360" w:lineRule="auto"/>
        <w:rPr>
          <w:b/>
          <w:sz w:val="28"/>
          <w:szCs w:val="28"/>
          <w:lang w:eastAsia="zh-CN"/>
        </w:rPr>
      </w:pPr>
    </w:p>
    <w:p w:rsidR="007954D5" w:rsidRPr="008C1C4D" w:rsidRDefault="007954D5" w:rsidP="007954D5">
      <w:pPr>
        <w:spacing w:line="360" w:lineRule="auto"/>
        <w:rPr>
          <w:b/>
          <w:sz w:val="28"/>
          <w:szCs w:val="28"/>
          <w:lang w:eastAsia="zh-CN"/>
        </w:rPr>
      </w:pPr>
    </w:p>
    <w:p w:rsidR="007954D5" w:rsidRPr="00477869" w:rsidRDefault="007954D5" w:rsidP="007954D5">
      <w:pPr>
        <w:jc w:val="center"/>
        <w:rPr>
          <w:b/>
          <w:sz w:val="28"/>
          <w:szCs w:val="28"/>
          <w:lang w:eastAsia="zh-CN"/>
        </w:rPr>
      </w:pPr>
      <w:r w:rsidRPr="00477869">
        <w:rPr>
          <w:b/>
          <w:sz w:val="28"/>
          <w:szCs w:val="28"/>
          <w:lang w:eastAsia="zh-CN"/>
        </w:rPr>
        <w:t>Рабочая программа</w:t>
      </w:r>
    </w:p>
    <w:p w:rsidR="007954D5" w:rsidRPr="004F30A8" w:rsidRDefault="007954D5" w:rsidP="004F30A8">
      <w:pPr>
        <w:jc w:val="center"/>
        <w:rPr>
          <w:b/>
          <w:sz w:val="28"/>
          <w:szCs w:val="28"/>
          <w:lang w:eastAsia="zh-CN"/>
        </w:rPr>
      </w:pPr>
      <w:r w:rsidRPr="00477869">
        <w:rPr>
          <w:b/>
          <w:sz w:val="28"/>
          <w:szCs w:val="28"/>
          <w:lang w:eastAsia="zh-CN"/>
        </w:rPr>
        <w:t xml:space="preserve">по учебному </w:t>
      </w:r>
      <w:r w:rsidR="00AA03F6">
        <w:rPr>
          <w:b/>
          <w:sz w:val="28"/>
          <w:szCs w:val="28"/>
          <w:lang w:eastAsia="zh-CN"/>
        </w:rPr>
        <w:t xml:space="preserve">предмету </w:t>
      </w:r>
      <w:r w:rsidRPr="00477869">
        <w:rPr>
          <w:b/>
          <w:sz w:val="28"/>
          <w:szCs w:val="28"/>
          <w:lang w:eastAsia="zh-CN"/>
        </w:rPr>
        <w:t>«</w:t>
      </w:r>
      <w:r>
        <w:rPr>
          <w:b/>
          <w:sz w:val="28"/>
          <w:szCs w:val="28"/>
          <w:lang w:eastAsia="zh-CN"/>
        </w:rPr>
        <w:t>Технология</w:t>
      </w:r>
      <w:r w:rsidRPr="00477869">
        <w:rPr>
          <w:b/>
          <w:sz w:val="28"/>
          <w:szCs w:val="28"/>
          <w:lang w:eastAsia="zh-CN"/>
        </w:rPr>
        <w:t>»</w:t>
      </w:r>
    </w:p>
    <w:p w:rsidR="007954D5" w:rsidRPr="00477869" w:rsidRDefault="007954D5" w:rsidP="007954D5">
      <w:pPr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477869">
        <w:rPr>
          <w:b/>
          <w:sz w:val="28"/>
          <w:szCs w:val="28"/>
          <w:shd w:val="clear" w:color="auto" w:fill="FFFFFF"/>
          <w:lang w:eastAsia="zh-CN"/>
        </w:rPr>
        <w:t xml:space="preserve">для </w:t>
      </w:r>
      <w:r w:rsidR="00230C95">
        <w:rPr>
          <w:b/>
          <w:sz w:val="28"/>
          <w:szCs w:val="28"/>
          <w:shd w:val="clear" w:color="auto" w:fill="FFFFFF"/>
          <w:lang w:eastAsia="zh-CN"/>
        </w:rPr>
        <w:t>3</w:t>
      </w:r>
      <w:r w:rsidR="00AA03F6">
        <w:rPr>
          <w:b/>
          <w:sz w:val="28"/>
          <w:szCs w:val="28"/>
          <w:shd w:val="clear" w:color="auto" w:fill="FFFFFF"/>
          <w:lang w:eastAsia="zh-CN"/>
        </w:rPr>
        <w:t xml:space="preserve"> </w:t>
      </w:r>
      <w:r w:rsidRPr="00477869">
        <w:rPr>
          <w:b/>
          <w:sz w:val="28"/>
          <w:szCs w:val="28"/>
          <w:shd w:val="clear" w:color="auto" w:fill="FFFFFF"/>
          <w:lang w:eastAsia="zh-CN"/>
        </w:rPr>
        <w:t>класса</w:t>
      </w:r>
    </w:p>
    <w:p w:rsidR="007954D5" w:rsidRPr="00477869" w:rsidRDefault="007954D5" w:rsidP="007954D5">
      <w:pPr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477869">
        <w:rPr>
          <w:b/>
          <w:spacing w:val="-15"/>
          <w:sz w:val="28"/>
          <w:szCs w:val="28"/>
          <w:shd w:val="clear" w:color="auto" w:fill="FFFFFF"/>
          <w:lang w:eastAsia="zh-CN"/>
        </w:rPr>
        <w:t>начального общего образования</w:t>
      </w:r>
    </w:p>
    <w:p w:rsidR="007954D5" w:rsidRPr="00477869" w:rsidRDefault="007954D5" w:rsidP="007954D5">
      <w:pPr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477869">
        <w:rPr>
          <w:b/>
          <w:spacing w:val="-13"/>
          <w:sz w:val="28"/>
          <w:szCs w:val="28"/>
          <w:shd w:val="clear" w:color="auto" w:fill="FFFFFF"/>
          <w:lang w:eastAsia="zh-CN"/>
        </w:rPr>
        <w:t>на 202</w:t>
      </w:r>
      <w:r w:rsidR="00C54D49">
        <w:rPr>
          <w:b/>
          <w:spacing w:val="-13"/>
          <w:sz w:val="28"/>
          <w:szCs w:val="28"/>
          <w:shd w:val="clear" w:color="auto" w:fill="FFFFFF"/>
          <w:lang w:eastAsia="zh-CN"/>
        </w:rPr>
        <w:t>3</w:t>
      </w:r>
      <w:r w:rsidRPr="00477869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-202</w:t>
      </w:r>
      <w:r w:rsidR="00C54D49">
        <w:rPr>
          <w:b/>
          <w:spacing w:val="-13"/>
          <w:sz w:val="28"/>
          <w:szCs w:val="28"/>
          <w:shd w:val="clear" w:color="auto" w:fill="FFFFFF"/>
          <w:lang w:eastAsia="zh-CN"/>
        </w:rPr>
        <w:t>4</w:t>
      </w:r>
      <w:r w:rsidRPr="00477869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учебный год</w:t>
      </w:r>
    </w:p>
    <w:p w:rsidR="007954D5" w:rsidRDefault="007954D5" w:rsidP="007954D5">
      <w:pPr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477869">
        <w:rPr>
          <w:b/>
          <w:sz w:val="28"/>
          <w:szCs w:val="28"/>
          <w:shd w:val="clear" w:color="auto" w:fill="FFFFFF"/>
          <w:lang w:eastAsia="zh-CN"/>
        </w:rPr>
        <w:t>Составитель: учитель начальных классо</w:t>
      </w:r>
      <w:r>
        <w:rPr>
          <w:b/>
          <w:sz w:val="28"/>
          <w:szCs w:val="28"/>
          <w:shd w:val="clear" w:color="auto" w:fill="FFFFFF"/>
          <w:lang w:eastAsia="zh-CN"/>
        </w:rPr>
        <w:t>в</w:t>
      </w:r>
    </w:p>
    <w:p w:rsidR="007954D5" w:rsidRDefault="007954D5" w:rsidP="001C1FD3">
      <w:pPr>
        <w:autoSpaceDE w:val="0"/>
        <w:autoSpaceDN w:val="0"/>
        <w:adjustRightInd w:val="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Х</w:t>
      </w:r>
      <w:r w:rsidRPr="007954D5">
        <w:rPr>
          <w:rFonts w:eastAsiaTheme="minorHAnsi"/>
          <w:b/>
          <w:bCs/>
          <w:sz w:val="28"/>
          <w:szCs w:val="28"/>
          <w:lang w:eastAsia="en-US"/>
        </w:rPr>
        <w:t xml:space="preserve">абарова </w:t>
      </w:r>
      <w:r>
        <w:rPr>
          <w:rFonts w:eastAsiaTheme="minorHAnsi"/>
          <w:b/>
          <w:bCs/>
          <w:sz w:val="28"/>
          <w:szCs w:val="28"/>
          <w:lang w:eastAsia="en-US"/>
        </w:rPr>
        <w:t>Г</w:t>
      </w:r>
      <w:r w:rsidRPr="007954D5">
        <w:rPr>
          <w:rFonts w:eastAsiaTheme="minorHAnsi"/>
          <w:b/>
          <w:bCs/>
          <w:sz w:val="28"/>
          <w:szCs w:val="28"/>
          <w:lang w:eastAsia="en-US"/>
        </w:rPr>
        <w:t xml:space="preserve">алина </w:t>
      </w:r>
      <w:r>
        <w:rPr>
          <w:rFonts w:eastAsiaTheme="minorHAnsi"/>
          <w:b/>
          <w:bCs/>
          <w:sz w:val="28"/>
          <w:szCs w:val="28"/>
          <w:lang w:eastAsia="en-US"/>
        </w:rPr>
        <w:t>В</w:t>
      </w:r>
      <w:r w:rsidRPr="007954D5">
        <w:rPr>
          <w:rFonts w:eastAsiaTheme="minorHAnsi"/>
          <w:b/>
          <w:bCs/>
          <w:sz w:val="28"/>
          <w:szCs w:val="28"/>
          <w:lang w:eastAsia="en-US"/>
        </w:rPr>
        <w:t>икторовна</w:t>
      </w:r>
    </w:p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AD3BAF" w:rsidRDefault="00AD3BAF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AD3BAF" w:rsidRDefault="00AD3BAF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7954D5" w:rsidRDefault="007954D5" w:rsidP="001C1FD3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caps/>
          <w:sz w:val="28"/>
          <w:szCs w:val="28"/>
          <w:lang w:eastAsia="en-US"/>
        </w:rPr>
      </w:pPr>
      <w:r w:rsidRPr="001C1FD3">
        <w:rPr>
          <w:rFonts w:eastAsiaTheme="minorHAnsi"/>
          <w:b/>
          <w:bCs/>
          <w:caps/>
          <w:sz w:val="28"/>
          <w:szCs w:val="28"/>
          <w:lang w:eastAsia="en-US"/>
        </w:rPr>
        <w:lastRenderedPageBreak/>
        <w:t>Пояснительная записка</w:t>
      </w:r>
    </w:p>
    <w:p w:rsidR="001C1FD3" w:rsidRPr="001C1FD3" w:rsidRDefault="001C1FD3" w:rsidP="007954D5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1C1FD3">
        <w:rPr>
          <w:rFonts w:eastAsiaTheme="minorHAnsi"/>
          <w:b/>
          <w:sz w:val="28"/>
          <w:szCs w:val="28"/>
          <w:lang w:eastAsia="en-US"/>
        </w:rPr>
        <w:t>Нормативная база разработки рабочей программы:</w:t>
      </w:r>
    </w:p>
    <w:p w:rsidR="001C1FD3" w:rsidRPr="001C1FD3" w:rsidRDefault="001C1FD3" w:rsidP="007954D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1C1FD3" w:rsidRPr="001C1FD3" w:rsidRDefault="001C1FD3" w:rsidP="007954D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1C1FD3" w:rsidRPr="001C1FD3" w:rsidRDefault="001C1FD3" w:rsidP="007954D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1C1FD3" w:rsidRPr="001C1FD3" w:rsidRDefault="001C1FD3" w:rsidP="007954D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Примерная программа по предмету «Технология»;</w:t>
      </w:r>
    </w:p>
    <w:p w:rsidR="001C1FD3" w:rsidRPr="001C1FD3" w:rsidRDefault="001C1FD3" w:rsidP="007954D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Авторская программа по предмету «Технология</w:t>
      </w:r>
      <w:r w:rsidR="00FA2C9F">
        <w:rPr>
          <w:rFonts w:eastAsiaTheme="minorHAnsi"/>
          <w:sz w:val="28"/>
          <w:szCs w:val="28"/>
          <w:lang w:eastAsia="en-US"/>
        </w:rPr>
        <w:t xml:space="preserve">» </w:t>
      </w:r>
      <w:proofErr w:type="spellStart"/>
      <w:r w:rsidR="00FA2C9F">
        <w:rPr>
          <w:rFonts w:eastAsiaTheme="minorHAnsi"/>
          <w:sz w:val="28"/>
          <w:szCs w:val="28"/>
          <w:lang w:eastAsia="en-US"/>
        </w:rPr>
        <w:t>Н.И.Роговцева</w:t>
      </w:r>
      <w:proofErr w:type="spellEnd"/>
      <w:r w:rsidR="00FA2C9F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="00FA2C9F">
        <w:rPr>
          <w:rFonts w:eastAsiaTheme="minorHAnsi"/>
          <w:sz w:val="28"/>
          <w:szCs w:val="28"/>
          <w:lang w:eastAsia="en-US"/>
        </w:rPr>
        <w:t>С.В.Анащенкова</w:t>
      </w:r>
      <w:proofErr w:type="spellEnd"/>
      <w:r w:rsidRPr="001C1FD3">
        <w:rPr>
          <w:rFonts w:eastAsiaTheme="minorHAnsi"/>
          <w:sz w:val="28"/>
          <w:szCs w:val="28"/>
          <w:lang w:eastAsia="en-US"/>
        </w:rPr>
        <w:t>;</w:t>
      </w:r>
    </w:p>
    <w:p w:rsidR="001C1FD3" w:rsidRPr="001C1FD3" w:rsidRDefault="001C1FD3" w:rsidP="007954D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Основная образовательная программа начального общего об</w:t>
      </w:r>
      <w:r w:rsidR="00FA2C9F">
        <w:rPr>
          <w:rFonts w:eastAsiaTheme="minorHAnsi"/>
          <w:sz w:val="28"/>
          <w:szCs w:val="28"/>
          <w:lang w:eastAsia="en-US"/>
        </w:rPr>
        <w:t>разования МБОУ «Горельская СОШ».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C1FD3">
        <w:rPr>
          <w:rFonts w:eastAsiaTheme="minorHAnsi"/>
          <w:b/>
          <w:sz w:val="28"/>
          <w:szCs w:val="28"/>
          <w:lang w:eastAsia="en-US"/>
        </w:rPr>
        <w:t xml:space="preserve">УМК, на основе </w:t>
      </w:r>
      <w:proofErr w:type="gramStart"/>
      <w:r w:rsidRPr="001C1FD3">
        <w:rPr>
          <w:rFonts w:eastAsiaTheme="minorHAnsi"/>
          <w:b/>
          <w:sz w:val="28"/>
          <w:szCs w:val="28"/>
          <w:lang w:eastAsia="en-US"/>
        </w:rPr>
        <w:t>которого</w:t>
      </w:r>
      <w:proofErr w:type="gramEnd"/>
      <w:r w:rsidRPr="001C1FD3">
        <w:rPr>
          <w:rFonts w:eastAsiaTheme="minorHAnsi"/>
          <w:b/>
          <w:sz w:val="28"/>
          <w:szCs w:val="28"/>
          <w:lang w:eastAsia="en-US"/>
        </w:rPr>
        <w:t xml:space="preserve"> разработана рабочая программа:</w:t>
      </w:r>
    </w:p>
    <w:p w:rsidR="001C1FD3" w:rsidRPr="00FA2C9F" w:rsidRDefault="00612DA9" w:rsidP="007954D5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sz w:val="28"/>
          <w:szCs w:val="28"/>
          <w:lang w:eastAsia="en-US"/>
        </w:rPr>
      </w:pPr>
      <w:proofErr w:type="spellStart"/>
      <w:r w:rsidRPr="00FA2C9F">
        <w:rPr>
          <w:sz w:val="28"/>
          <w:szCs w:val="28"/>
        </w:rPr>
        <w:t>Роговцева</w:t>
      </w:r>
      <w:proofErr w:type="spellEnd"/>
      <w:r w:rsidRPr="00FA2C9F">
        <w:rPr>
          <w:sz w:val="28"/>
          <w:szCs w:val="28"/>
        </w:rPr>
        <w:t xml:space="preserve"> Н.И., Богданова Н.В., Добромыслова Н.</w:t>
      </w:r>
      <w:proofErr w:type="gramStart"/>
      <w:r w:rsidRPr="00FA2C9F">
        <w:rPr>
          <w:sz w:val="28"/>
          <w:szCs w:val="28"/>
        </w:rPr>
        <w:t>В</w:t>
      </w:r>
      <w:proofErr w:type="gramEnd"/>
      <w:r w:rsidRPr="00FA2C9F">
        <w:rPr>
          <w:sz w:val="28"/>
          <w:szCs w:val="28"/>
        </w:rPr>
        <w:t xml:space="preserve"> Технология</w:t>
      </w:r>
      <w:r w:rsidR="00FA2C9F" w:rsidRPr="00FA2C9F">
        <w:rPr>
          <w:sz w:val="28"/>
          <w:szCs w:val="28"/>
        </w:rPr>
        <w:t>.</w:t>
      </w:r>
      <w:r w:rsidRPr="00FA2C9F">
        <w:rPr>
          <w:sz w:val="28"/>
          <w:szCs w:val="28"/>
        </w:rPr>
        <w:t xml:space="preserve"> </w:t>
      </w:r>
      <w:r w:rsidR="00FA2C9F" w:rsidRPr="00FA2C9F">
        <w:rPr>
          <w:sz w:val="28"/>
          <w:szCs w:val="28"/>
        </w:rPr>
        <w:t>3класс. Учебник.</w:t>
      </w:r>
      <w:r w:rsidR="00FA2C9F">
        <w:rPr>
          <w:sz w:val="28"/>
          <w:szCs w:val="28"/>
        </w:rPr>
        <w:t xml:space="preserve"> </w:t>
      </w:r>
      <w:r w:rsidR="00FA2C9F" w:rsidRPr="00FA2C9F">
        <w:rPr>
          <w:sz w:val="28"/>
          <w:szCs w:val="28"/>
        </w:rPr>
        <w:t>Москва</w:t>
      </w:r>
      <w:r w:rsidRPr="00FA2C9F">
        <w:rPr>
          <w:sz w:val="28"/>
          <w:szCs w:val="28"/>
        </w:rPr>
        <w:t xml:space="preserve"> </w:t>
      </w:r>
      <w:r w:rsidR="00FA2C9F" w:rsidRPr="00FA2C9F">
        <w:rPr>
          <w:sz w:val="28"/>
          <w:szCs w:val="28"/>
        </w:rPr>
        <w:t>«</w:t>
      </w:r>
      <w:r w:rsidRPr="00FA2C9F">
        <w:rPr>
          <w:sz w:val="28"/>
          <w:szCs w:val="28"/>
        </w:rPr>
        <w:t>Просвещение» 2018г.</w:t>
      </w:r>
    </w:p>
    <w:p w:rsidR="00A52475" w:rsidRPr="00A52475" w:rsidRDefault="00A52475" w:rsidP="00A52475">
      <w:pPr>
        <w:pStyle w:val="af0"/>
        <w:spacing w:line="240" w:lineRule="auto"/>
        <w:ind w:firstLine="709"/>
        <w:jc w:val="left"/>
        <w:textAlignment w:val="auto"/>
        <w:rPr>
          <w:rFonts w:ascii="Times New Roman" w:hAnsi="Times New Roman"/>
          <w:color w:val="FF0000"/>
          <w:sz w:val="28"/>
          <w:szCs w:val="28"/>
        </w:rPr>
      </w:pPr>
      <w:r w:rsidRPr="00FA2C9F">
        <w:rPr>
          <w:sz w:val="28"/>
          <w:szCs w:val="28"/>
        </w:rPr>
        <w:t>Технология. 3класс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Электронное приложение к учебнику </w:t>
      </w:r>
      <w:proofErr w:type="spellStart"/>
      <w:r w:rsidRPr="00FA2C9F">
        <w:rPr>
          <w:sz w:val="28"/>
          <w:szCs w:val="28"/>
        </w:rPr>
        <w:t>Роговцев</w:t>
      </w:r>
      <w:r>
        <w:rPr>
          <w:sz w:val="28"/>
          <w:szCs w:val="28"/>
        </w:rPr>
        <w:t>ой</w:t>
      </w:r>
      <w:proofErr w:type="spellEnd"/>
      <w:r w:rsidRPr="00FA2C9F">
        <w:rPr>
          <w:sz w:val="28"/>
          <w:szCs w:val="28"/>
        </w:rPr>
        <w:t xml:space="preserve"> Н.И., Богданов</w:t>
      </w:r>
      <w:r>
        <w:rPr>
          <w:sz w:val="28"/>
          <w:szCs w:val="28"/>
        </w:rPr>
        <w:t>ой</w:t>
      </w:r>
      <w:r w:rsidRPr="00FA2C9F">
        <w:rPr>
          <w:sz w:val="28"/>
          <w:szCs w:val="28"/>
        </w:rPr>
        <w:t xml:space="preserve"> Н.В., Добромыслов</w:t>
      </w:r>
      <w:r>
        <w:rPr>
          <w:sz w:val="28"/>
          <w:szCs w:val="28"/>
        </w:rPr>
        <w:t>ой</w:t>
      </w:r>
      <w:r w:rsidRPr="00FA2C9F">
        <w:rPr>
          <w:sz w:val="28"/>
          <w:szCs w:val="28"/>
        </w:rPr>
        <w:t xml:space="preserve"> Н.В</w:t>
      </w:r>
      <w:r>
        <w:rPr>
          <w:sz w:val="28"/>
          <w:szCs w:val="28"/>
        </w:rPr>
        <w:t>.</w:t>
      </w:r>
      <w:r w:rsidRPr="00FA2C9F">
        <w:rPr>
          <w:sz w:val="28"/>
          <w:szCs w:val="28"/>
        </w:rPr>
        <w:t xml:space="preserve">. </w:t>
      </w:r>
      <w:r>
        <w:rPr>
          <w:rFonts w:ascii="Times New Roman" w:hAnsi="Times New Roman"/>
          <w:color w:val="auto"/>
          <w:sz w:val="28"/>
          <w:szCs w:val="28"/>
        </w:rPr>
        <w:t xml:space="preserve">-  М.;  Просвещение,  </w:t>
      </w:r>
    </w:p>
    <w:p w:rsidR="001C1FD3" w:rsidRDefault="001C1FD3" w:rsidP="007954D5">
      <w:pPr>
        <w:ind w:firstLine="709"/>
        <w:rPr>
          <w:rFonts w:eastAsiaTheme="minorHAnsi"/>
          <w:b/>
          <w:sz w:val="28"/>
          <w:szCs w:val="28"/>
          <w:lang w:eastAsia="en-US"/>
        </w:rPr>
      </w:pPr>
      <w:r w:rsidRPr="001C1FD3">
        <w:rPr>
          <w:rFonts w:eastAsiaTheme="minorHAnsi"/>
          <w:b/>
          <w:sz w:val="28"/>
          <w:szCs w:val="28"/>
          <w:lang w:eastAsia="en-US"/>
        </w:rPr>
        <w:t>Сведения о составителе рабочей  программы</w:t>
      </w:r>
    </w:p>
    <w:p w:rsidR="00FA2C9F" w:rsidRDefault="00FA2C9F" w:rsidP="007954D5">
      <w:pPr>
        <w:shd w:val="clear" w:color="auto" w:fill="FFFFFF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Хабарова Галина Викторовна, учитель начальных классов. </w:t>
      </w:r>
    </w:p>
    <w:p w:rsidR="001C1FD3" w:rsidRPr="001C1FD3" w:rsidRDefault="001C1FD3" w:rsidP="007954D5">
      <w:pPr>
        <w:shd w:val="clear" w:color="auto" w:fill="FFFFFF"/>
        <w:ind w:firstLine="709"/>
        <w:textAlignment w:val="baseline"/>
        <w:rPr>
          <w:b/>
          <w:color w:val="222222"/>
          <w:sz w:val="28"/>
          <w:szCs w:val="28"/>
        </w:rPr>
      </w:pPr>
      <w:r w:rsidRPr="001C1FD3">
        <w:rPr>
          <w:b/>
          <w:color w:val="222222"/>
          <w:sz w:val="28"/>
          <w:szCs w:val="28"/>
        </w:rPr>
        <w:t>Специфика программы</w:t>
      </w:r>
    </w:p>
    <w:p w:rsidR="001C1FD3" w:rsidRPr="004A06F9" w:rsidRDefault="001C1FD3" w:rsidP="007954D5">
      <w:pPr>
        <w:ind w:firstLine="709"/>
        <w:jc w:val="both"/>
        <w:rPr>
          <w:sz w:val="28"/>
          <w:szCs w:val="28"/>
        </w:rPr>
      </w:pPr>
      <w:r w:rsidRPr="004A06F9">
        <w:rPr>
          <w:sz w:val="28"/>
          <w:szCs w:val="28"/>
        </w:rPr>
        <w:t xml:space="preserve">Особенностью программы </w:t>
      </w:r>
      <w:r w:rsidRPr="004A06F9">
        <w:rPr>
          <w:rFonts w:eastAsiaTheme="minorEastAsia"/>
          <w:sz w:val="28"/>
          <w:szCs w:val="28"/>
        </w:rPr>
        <w:t>«Технология»</w:t>
      </w:r>
      <w:r w:rsidRPr="004A06F9">
        <w:rPr>
          <w:rFonts w:eastAsiaTheme="minorHAnsi"/>
          <w:sz w:val="28"/>
          <w:szCs w:val="28"/>
          <w:lang w:eastAsia="en-US"/>
        </w:rPr>
        <w:t xml:space="preserve"> </w:t>
      </w:r>
      <w:r w:rsidRPr="004A06F9">
        <w:rPr>
          <w:sz w:val="28"/>
          <w:szCs w:val="28"/>
        </w:rPr>
        <w:t xml:space="preserve">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</w:t>
      </w:r>
    </w:p>
    <w:p w:rsidR="001C1FD3" w:rsidRPr="001C1FD3" w:rsidRDefault="001C1FD3" w:rsidP="007954D5">
      <w:pPr>
        <w:ind w:firstLine="709"/>
        <w:jc w:val="both"/>
        <w:rPr>
          <w:sz w:val="28"/>
          <w:szCs w:val="28"/>
        </w:rPr>
      </w:pPr>
      <w:r w:rsidRPr="004A06F9">
        <w:rPr>
          <w:sz w:val="28"/>
          <w:szCs w:val="28"/>
        </w:rPr>
        <w:t xml:space="preserve">В программе </w:t>
      </w:r>
      <w:r w:rsidRPr="004A06F9">
        <w:rPr>
          <w:rFonts w:eastAsiaTheme="minorEastAsia"/>
          <w:sz w:val="28"/>
          <w:szCs w:val="28"/>
        </w:rPr>
        <w:t>«Технология»</w:t>
      </w:r>
      <w:r w:rsidRPr="004A06F9">
        <w:rPr>
          <w:rFonts w:eastAsiaTheme="minorHAnsi"/>
          <w:sz w:val="28"/>
          <w:szCs w:val="28"/>
          <w:lang w:eastAsia="en-US"/>
        </w:rPr>
        <w:t xml:space="preserve"> </w:t>
      </w:r>
      <w:r w:rsidRPr="004A06F9">
        <w:rPr>
          <w:sz w:val="28"/>
          <w:szCs w:val="28"/>
        </w:rPr>
        <w:t>как особые элементы содержания обучения технологии представлены  технологическая</w:t>
      </w:r>
      <w:r w:rsidRPr="001C1FD3">
        <w:rPr>
          <w:sz w:val="28"/>
          <w:szCs w:val="28"/>
        </w:rPr>
        <w:t xml:space="preserve">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</w:t>
      </w:r>
      <w:r w:rsidRPr="004A06F9">
        <w:rPr>
          <w:bCs/>
          <w:sz w:val="28"/>
          <w:szCs w:val="28"/>
        </w:rPr>
        <w:t>реализован  принцип</w:t>
      </w:r>
      <w:r w:rsidRPr="001C1FD3">
        <w:rPr>
          <w:sz w:val="28"/>
          <w:szCs w:val="28"/>
        </w:rPr>
        <w:t>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C1FD3">
        <w:rPr>
          <w:rFonts w:eastAsiaTheme="minorHAnsi"/>
          <w:b/>
          <w:sz w:val="28"/>
          <w:szCs w:val="28"/>
          <w:lang w:eastAsia="en-US"/>
        </w:rPr>
        <w:t>Место предмета в учебном плане</w:t>
      </w:r>
    </w:p>
    <w:p w:rsidR="001C1FD3" w:rsidRPr="001C1FD3" w:rsidRDefault="00230C95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изучение технологии в 3 классе отводится</w:t>
      </w:r>
      <w:r w:rsidR="004A06F9">
        <w:rPr>
          <w:rFonts w:eastAsiaTheme="minorHAnsi"/>
          <w:sz w:val="28"/>
          <w:szCs w:val="28"/>
          <w:lang w:eastAsia="en-US"/>
        </w:rPr>
        <w:t xml:space="preserve"> 34 часа в год (1 час в неделю), 34 учебные недели.</w:t>
      </w:r>
    </w:p>
    <w:p w:rsidR="001C1FD3" w:rsidRPr="001C1FD3" w:rsidRDefault="001C1FD3" w:rsidP="007954D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32"/>
          <w:szCs w:val="32"/>
          <w:lang w:eastAsia="en-US"/>
        </w:rPr>
      </w:pPr>
      <w:r w:rsidRPr="001C1FD3">
        <w:rPr>
          <w:rFonts w:eastAsiaTheme="minorHAnsi"/>
          <w:b/>
          <w:sz w:val="32"/>
          <w:szCs w:val="32"/>
          <w:lang w:eastAsia="en-US"/>
        </w:rPr>
        <w:t>Планируемые результаты освоения учебного курса</w:t>
      </w:r>
    </w:p>
    <w:p w:rsidR="001C1FD3" w:rsidRPr="001C1FD3" w:rsidRDefault="001C1FD3" w:rsidP="007954D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C1FD3">
        <w:rPr>
          <w:rFonts w:eastAsiaTheme="minorHAnsi"/>
          <w:color w:val="000000"/>
          <w:sz w:val="28"/>
          <w:szCs w:val="28"/>
          <w:lang w:eastAsia="en-US"/>
        </w:rPr>
        <w:t>Усвоение данной программы обеспечивает достижение следующих результатов.</w:t>
      </w:r>
    </w:p>
    <w:p w:rsidR="001C1FD3" w:rsidRPr="001C1FD3" w:rsidRDefault="001C1FD3" w:rsidP="007954D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1C1FD3">
        <w:rPr>
          <w:rFonts w:eastAsiaTheme="minorHAnsi"/>
          <w:b/>
          <w:bCs/>
          <w:color w:val="000000"/>
          <w:sz w:val="28"/>
          <w:szCs w:val="28"/>
          <w:lang w:eastAsia="en-US"/>
        </w:rPr>
        <w:t>Личностные результаты: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lastRenderedPageBreak/>
        <w:t>1. Воспитание патриотизма, чувства гордости за свою Родину, российский народ и историю России.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2. Формирование целостного социально ориентированного взгляда на мир в его органичном единстве и разнообразии природы, народов, культур и религий.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3. Формирование уважительного отношения к иному мнению, истории и культуре других народов.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4.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5.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6. Формирование эстетических потребностей, ценностей и чувств.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 xml:space="preserve">7. Развитие навыков сотрудничества </w:t>
      </w:r>
      <w:proofErr w:type="gramStart"/>
      <w:r w:rsidRPr="001C1FD3">
        <w:rPr>
          <w:rFonts w:eastAsiaTheme="minorHAnsi"/>
          <w:sz w:val="28"/>
          <w:szCs w:val="28"/>
          <w:lang w:eastAsia="en-US"/>
        </w:rPr>
        <w:t>со</w:t>
      </w:r>
      <w:proofErr w:type="gramEnd"/>
      <w:r w:rsidRPr="001C1FD3">
        <w:rPr>
          <w:rFonts w:eastAsiaTheme="minorHAnsi"/>
          <w:sz w:val="28"/>
          <w:szCs w:val="28"/>
          <w:lang w:eastAsia="en-US"/>
        </w:rPr>
        <w:t xml:space="preserve"> взрослыми и сверстниками в разных ситуациях, умений  не создавать конфликтов и находить выходы из спорных ситуаций.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8. Формирование установки на безопасный и здоровый образ жизни.</w:t>
      </w:r>
    </w:p>
    <w:p w:rsidR="001C1FD3" w:rsidRDefault="001C1FD3" w:rsidP="007954D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proofErr w:type="spellStart"/>
      <w:r w:rsidRPr="001C1FD3">
        <w:rPr>
          <w:rFonts w:eastAsiaTheme="minorHAnsi"/>
          <w:b/>
          <w:bCs/>
          <w:color w:val="000000"/>
          <w:sz w:val="28"/>
          <w:szCs w:val="28"/>
          <w:lang w:eastAsia="en-US"/>
        </w:rPr>
        <w:t>Метапредметные</w:t>
      </w:r>
      <w:proofErr w:type="spellEnd"/>
      <w:r w:rsidRPr="001C1FD3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результаты:</w:t>
      </w:r>
    </w:p>
    <w:p w:rsidR="003F2990" w:rsidRPr="001B3C8A" w:rsidRDefault="003F2990" w:rsidP="003F299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B3C8A">
        <w:rPr>
          <w:b/>
          <w:sz w:val="28"/>
          <w:szCs w:val="28"/>
        </w:rPr>
        <w:t>Познавательные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Освоение способов решения проблем творческого и поискового характера.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Использование знаково-символических сре</w:t>
      </w:r>
      <w:proofErr w:type="gramStart"/>
      <w:r w:rsidRPr="001C1FD3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Pr="001C1FD3">
        <w:rPr>
          <w:rFonts w:eastAsiaTheme="minorHAnsi"/>
          <w:sz w:val="28"/>
          <w:szCs w:val="28"/>
          <w:lang w:eastAsia="en-US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1C1FD3">
        <w:rPr>
          <w:rFonts w:eastAsiaTheme="minorHAnsi"/>
          <w:sz w:val="28"/>
          <w:szCs w:val="28"/>
          <w:lang w:eastAsia="en-US"/>
        </w:rPr>
        <w:t>Использование</w:t>
      </w:r>
      <w:r w:rsidR="00F609A1">
        <w:rPr>
          <w:rFonts w:eastAsiaTheme="minorHAnsi"/>
          <w:sz w:val="28"/>
          <w:szCs w:val="28"/>
          <w:lang w:eastAsia="en-US"/>
        </w:rPr>
        <w:t xml:space="preserve"> </w:t>
      </w:r>
      <w:r w:rsidRPr="001C1FD3">
        <w:rPr>
          <w:rFonts w:eastAsiaTheme="minorHAnsi"/>
          <w:sz w:val="28"/>
          <w:szCs w:val="28"/>
          <w:lang w:eastAsia="en-US"/>
        </w:rPr>
        <w:t>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 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</w:t>
      </w:r>
      <w:proofErr w:type="gramEnd"/>
      <w:r w:rsidRPr="001C1FD3">
        <w:rPr>
          <w:rFonts w:eastAsiaTheme="minorHAnsi"/>
          <w:sz w:val="28"/>
          <w:szCs w:val="28"/>
          <w:lang w:eastAsia="en-US"/>
        </w:rPr>
        <w:t>- и графическим сопровождением, соблюдать нормы информационной избирательности, этики и этикета.</w:t>
      </w:r>
    </w:p>
    <w:p w:rsidR="001B3C8A" w:rsidRDefault="001C1FD3" w:rsidP="001B3C8A">
      <w:pPr>
        <w:ind w:firstLine="709"/>
        <w:jc w:val="both"/>
        <w:rPr>
          <w:b/>
          <w:color w:val="FF0000"/>
          <w:sz w:val="28"/>
          <w:szCs w:val="28"/>
        </w:rPr>
      </w:pPr>
      <w:r w:rsidRPr="001C1FD3">
        <w:rPr>
          <w:rFonts w:eastAsiaTheme="minorHAnsi"/>
          <w:sz w:val="28"/>
          <w:szCs w:val="28"/>
          <w:lang w:eastAsia="en-US"/>
        </w:rPr>
        <w:t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  <w:r w:rsidR="001B3C8A" w:rsidRPr="001B3C8A">
        <w:rPr>
          <w:b/>
          <w:color w:val="FF0000"/>
          <w:sz w:val="28"/>
          <w:szCs w:val="28"/>
        </w:rPr>
        <w:t xml:space="preserve"> </w:t>
      </w:r>
    </w:p>
    <w:p w:rsidR="001B3C8A" w:rsidRPr="001B3C8A" w:rsidRDefault="001B3C8A" w:rsidP="001B3C8A">
      <w:pPr>
        <w:ind w:firstLine="709"/>
        <w:jc w:val="both"/>
        <w:rPr>
          <w:b/>
          <w:sz w:val="28"/>
          <w:szCs w:val="28"/>
        </w:rPr>
      </w:pPr>
      <w:r w:rsidRPr="001B3C8A">
        <w:rPr>
          <w:b/>
          <w:sz w:val="28"/>
          <w:szCs w:val="28"/>
        </w:rPr>
        <w:t>Регулятивные</w:t>
      </w:r>
    </w:p>
    <w:p w:rsidR="001B3C8A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</w:t>
      </w:r>
      <w:r w:rsidRPr="001C1FD3">
        <w:rPr>
          <w:rFonts w:eastAsiaTheme="minorHAnsi"/>
          <w:sz w:val="28"/>
          <w:szCs w:val="28"/>
          <w:lang w:eastAsia="en-US"/>
        </w:rPr>
        <w:lastRenderedPageBreak/>
        <w:t>и причинно-следственных связей, построения рассуждений, отнесения к известным понятиям.</w:t>
      </w:r>
    </w:p>
    <w:p w:rsidR="001C1FD3" w:rsidRDefault="001B3C8A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B3C8A">
        <w:rPr>
          <w:rFonts w:eastAsiaTheme="minorHAnsi"/>
          <w:sz w:val="28"/>
          <w:szCs w:val="28"/>
          <w:lang w:eastAsia="en-US"/>
        </w:rPr>
        <w:t xml:space="preserve"> </w:t>
      </w:r>
      <w:r w:rsidRPr="001C1FD3">
        <w:rPr>
          <w:rFonts w:eastAsiaTheme="minorHAnsi"/>
          <w:sz w:val="28"/>
          <w:szCs w:val="28"/>
          <w:lang w:eastAsia="en-US"/>
        </w:rPr>
        <w:t xml:space="preserve">Овладение базовыми предметными и </w:t>
      </w:r>
      <w:proofErr w:type="spellStart"/>
      <w:r w:rsidRPr="001C1FD3">
        <w:rPr>
          <w:rFonts w:eastAsiaTheme="minorHAnsi"/>
          <w:sz w:val="28"/>
          <w:szCs w:val="28"/>
          <w:lang w:eastAsia="en-US"/>
        </w:rPr>
        <w:t>межпредметными</w:t>
      </w:r>
      <w:proofErr w:type="spellEnd"/>
      <w:r w:rsidRPr="001C1FD3">
        <w:rPr>
          <w:rFonts w:eastAsiaTheme="minorHAnsi"/>
          <w:sz w:val="28"/>
          <w:szCs w:val="28"/>
          <w:lang w:eastAsia="en-US"/>
        </w:rPr>
        <w:t xml:space="preserve"> понятиями, отражающими существенные связи и отношения между объектами и процессами.</w:t>
      </w:r>
    </w:p>
    <w:p w:rsidR="001B3C8A" w:rsidRPr="001B3C8A" w:rsidRDefault="001B3C8A" w:rsidP="001B3C8A">
      <w:pPr>
        <w:ind w:firstLine="709"/>
        <w:jc w:val="both"/>
        <w:rPr>
          <w:b/>
          <w:sz w:val="28"/>
          <w:szCs w:val="28"/>
        </w:rPr>
      </w:pPr>
      <w:r w:rsidRPr="001B3C8A">
        <w:rPr>
          <w:b/>
          <w:sz w:val="28"/>
          <w:szCs w:val="28"/>
        </w:rPr>
        <w:t>Коммуникативные</w:t>
      </w:r>
    </w:p>
    <w:p w:rsidR="001C1FD3" w:rsidRPr="001C1FD3" w:rsidRDefault="001C1FD3" w:rsidP="007954D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свое мнение, излагать и аргументировать свою точку зрения и оценку событий.</w:t>
      </w:r>
    </w:p>
    <w:p w:rsidR="001C1FD3" w:rsidRPr="001C1FD3" w:rsidRDefault="001C1FD3" w:rsidP="001B3C8A">
      <w:pPr>
        <w:keepLines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 xml:space="preserve"> </w:t>
      </w:r>
      <w:r w:rsidRPr="001C1FD3">
        <w:rPr>
          <w:rFonts w:eastAsiaTheme="minorHAnsi"/>
          <w:b/>
          <w:bCs/>
          <w:color w:val="000000"/>
          <w:sz w:val="28"/>
          <w:szCs w:val="28"/>
          <w:lang w:eastAsia="en-US"/>
        </w:rPr>
        <w:t>Предметные результаты:</w:t>
      </w:r>
    </w:p>
    <w:p w:rsid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1C1FD3">
        <w:rPr>
          <w:rFonts w:eastAsiaTheme="minorHAnsi"/>
          <w:b/>
          <w:sz w:val="28"/>
          <w:szCs w:val="28"/>
          <w:lang w:eastAsia="en-US"/>
        </w:rPr>
        <w:t xml:space="preserve">Человек и земля </w:t>
      </w:r>
    </w:p>
    <w:p w:rsidR="00CE75F0" w:rsidRP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107F78">
        <w:rPr>
          <w:rFonts w:eastAsiaTheme="minorHAnsi"/>
          <w:b/>
          <w:sz w:val="28"/>
          <w:szCs w:val="28"/>
          <w:lang w:eastAsia="en-US"/>
        </w:rPr>
        <w:t>обучающийся научится: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proofErr w:type="gramStart"/>
      <w:r w:rsidRPr="001C1FD3">
        <w:rPr>
          <w:rFonts w:eastAsiaTheme="minorHAnsi"/>
          <w:sz w:val="28"/>
          <w:szCs w:val="28"/>
          <w:lang w:eastAsia="en-US"/>
        </w:rPr>
        <w:t>- 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CE75F0" w:rsidRP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107F78">
        <w:rPr>
          <w:rFonts w:eastAsiaTheme="minorHAnsi"/>
          <w:b/>
          <w:sz w:val="28"/>
          <w:szCs w:val="28"/>
          <w:lang w:eastAsia="en-US"/>
        </w:rPr>
        <w:t>обучающийся</w:t>
      </w:r>
      <w:proofErr w:type="gramEnd"/>
      <w:r w:rsidRPr="00107F78">
        <w:rPr>
          <w:rFonts w:eastAsiaTheme="minorHAnsi"/>
          <w:b/>
          <w:sz w:val="28"/>
          <w:szCs w:val="28"/>
          <w:lang w:eastAsia="en-US"/>
        </w:rPr>
        <w:t xml:space="preserve"> получит возможность научиться: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107F78" w:rsidRP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107F78">
        <w:rPr>
          <w:rFonts w:eastAsiaTheme="minorHAnsi"/>
          <w:b/>
          <w:sz w:val="28"/>
          <w:szCs w:val="28"/>
          <w:lang w:eastAsia="en-US"/>
        </w:rPr>
        <w:t>Человек и вода</w:t>
      </w:r>
      <w:r w:rsidR="00107F78">
        <w:rPr>
          <w:rFonts w:eastAsiaTheme="minorHAnsi"/>
          <w:b/>
          <w:sz w:val="28"/>
          <w:szCs w:val="28"/>
          <w:lang w:eastAsia="en-US"/>
        </w:rPr>
        <w:t>.</w:t>
      </w:r>
      <w:r w:rsidRPr="00107F78">
        <w:rPr>
          <w:rFonts w:eastAsiaTheme="minorHAnsi"/>
          <w:b/>
          <w:sz w:val="28"/>
          <w:szCs w:val="28"/>
          <w:lang w:eastAsia="en-US"/>
        </w:rPr>
        <w:t xml:space="preserve">  Человеку и воздух</w:t>
      </w:r>
      <w:r w:rsidR="00107F78">
        <w:rPr>
          <w:rFonts w:eastAsiaTheme="minorHAnsi"/>
          <w:b/>
          <w:sz w:val="28"/>
          <w:szCs w:val="28"/>
          <w:lang w:eastAsia="en-US"/>
        </w:rPr>
        <w:t>.</w:t>
      </w:r>
      <w:r w:rsidRPr="00107F78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CE75F0" w:rsidRP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107F78">
        <w:rPr>
          <w:rFonts w:eastAsiaTheme="minorHAnsi"/>
          <w:b/>
          <w:sz w:val="28"/>
          <w:szCs w:val="28"/>
          <w:lang w:eastAsia="en-US"/>
        </w:rPr>
        <w:t>обучающийся научится: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анализировать устройство изделия: выделять детали, их форму, определять взаимное расположение, виды соединения деталей;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CE75F0" w:rsidRP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107F78">
        <w:rPr>
          <w:rFonts w:eastAsiaTheme="minorHAnsi"/>
          <w:b/>
          <w:sz w:val="28"/>
          <w:szCs w:val="28"/>
          <w:lang w:eastAsia="en-US"/>
        </w:rPr>
        <w:t>обучающийся</w:t>
      </w:r>
      <w:proofErr w:type="gramEnd"/>
      <w:r w:rsidRPr="00107F78">
        <w:rPr>
          <w:rFonts w:eastAsiaTheme="minorHAnsi"/>
          <w:b/>
          <w:sz w:val="28"/>
          <w:szCs w:val="28"/>
          <w:lang w:eastAsia="en-US"/>
        </w:rPr>
        <w:t xml:space="preserve"> получит возможность научиться: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lastRenderedPageBreak/>
        <w:t>- соотносить объемную конструкцию, основанную на правильных геометрических формах, с изображениями их разверток;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1C1FD3">
        <w:rPr>
          <w:rFonts w:eastAsiaTheme="minorHAnsi"/>
          <w:b/>
          <w:i/>
          <w:sz w:val="28"/>
          <w:szCs w:val="28"/>
          <w:lang w:eastAsia="en-US"/>
        </w:rPr>
        <w:t>«</w:t>
      </w:r>
      <w:r w:rsidRPr="001C1FD3">
        <w:rPr>
          <w:rFonts w:eastAsiaTheme="minorHAnsi"/>
          <w:b/>
          <w:sz w:val="28"/>
          <w:szCs w:val="28"/>
          <w:lang w:eastAsia="en-US"/>
        </w:rPr>
        <w:t>Человек и информация</w:t>
      </w:r>
    </w:p>
    <w:p w:rsidR="00CE75F0" w:rsidRP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r w:rsidRPr="00107F78">
        <w:rPr>
          <w:rFonts w:eastAsiaTheme="minorHAnsi"/>
          <w:b/>
          <w:sz w:val="28"/>
          <w:szCs w:val="28"/>
          <w:lang w:eastAsia="en-US"/>
        </w:rPr>
        <w:t xml:space="preserve"> обучающийся научится: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создавать небольшие тексты, иллюстрации к устному рассказу, используя редакторы текстов и презентаций.</w:t>
      </w:r>
    </w:p>
    <w:p w:rsidR="00CE75F0" w:rsidRPr="00107F78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107F78">
        <w:rPr>
          <w:rFonts w:eastAsiaTheme="minorHAnsi"/>
          <w:b/>
          <w:sz w:val="28"/>
          <w:szCs w:val="28"/>
          <w:lang w:eastAsia="en-US"/>
        </w:rPr>
        <w:t>обучающийся</w:t>
      </w:r>
      <w:proofErr w:type="gramEnd"/>
      <w:r w:rsidRPr="00107F78">
        <w:rPr>
          <w:rFonts w:eastAsiaTheme="minorHAnsi"/>
          <w:b/>
          <w:sz w:val="28"/>
          <w:szCs w:val="28"/>
          <w:lang w:eastAsia="en-US"/>
        </w:rPr>
        <w:t xml:space="preserve"> получит возможность научиться: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1C1FD3">
        <w:rPr>
          <w:rFonts w:eastAsiaTheme="minorHAnsi"/>
          <w:sz w:val="28"/>
          <w:szCs w:val="28"/>
          <w:lang w:eastAsia="en-US"/>
        </w:rPr>
        <w:t>- 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E75F0" w:rsidRDefault="00CE75F0" w:rsidP="007954D5">
      <w:pPr>
        <w:ind w:firstLine="709"/>
        <w:jc w:val="center"/>
        <w:rPr>
          <w:b/>
          <w:sz w:val="28"/>
          <w:szCs w:val="28"/>
        </w:rPr>
      </w:pPr>
    </w:p>
    <w:p w:rsidR="00CE75F0" w:rsidRDefault="00CE75F0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107F78" w:rsidRDefault="00107F78" w:rsidP="007954D5">
      <w:pPr>
        <w:ind w:firstLine="709"/>
        <w:jc w:val="center"/>
        <w:rPr>
          <w:b/>
          <w:sz w:val="28"/>
          <w:szCs w:val="28"/>
        </w:rPr>
      </w:pPr>
    </w:p>
    <w:p w:rsidR="00CE75F0" w:rsidRDefault="00CE75F0" w:rsidP="007954D5">
      <w:pPr>
        <w:ind w:firstLine="709"/>
        <w:jc w:val="center"/>
        <w:rPr>
          <w:b/>
          <w:sz w:val="28"/>
          <w:szCs w:val="28"/>
        </w:rPr>
      </w:pPr>
    </w:p>
    <w:p w:rsidR="00CE75F0" w:rsidRDefault="00CE75F0" w:rsidP="007954D5">
      <w:pPr>
        <w:ind w:firstLine="709"/>
        <w:jc w:val="center"/>
        <w:rPr>
          <w:b/>
          <w:sz w:val="28"/>
          <w:szCs w:val="28"/>
        </w:rPr>
      </w:pP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p w:rsidR="00CE75F0" w:rsidRPr="001C1FD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C1FD3" w:rsidRPr="001C1FD3" w:rsidRDefault="001C1FD3" w:rsidP="007954D5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eastAsia="Times New Roman CYR"/>
          <w:kern w:val="3"/>
          <w:sz w:val="28"/>
          <w:szCs w:val="28"/>
        </w:rPr>
      </w:pPr>
      <w:r w:rsidRPr="001C1FD3">
        <w:rPr>
          <w:rFonts w:eastAsia="Times New Roman CYR"/>
          <w:kern w:val="3"/>
          <w:sz w:val="28"/>
          <w:szCs w:val="28"/>
        </w:rPr>
        <w:t xml:space="preserve">     </w:t>
      </w:r>
      <w:r w:rsidRPr="001C1FD3">
        <w:rPr>
          <w:rFonts w:eastAsia="Times New Roman CYR"/>
          <w:b/>
          <w:i/>
          <w:kern w:val="3"/>
          <w:sz w:val="28"/>
          <w:szCs w:val="28"/>
        </w:rPr>
        <w:t xml:space="preserve">  </w:t>
      </w:r>
    </w:p>
    <w:p w:rsidR="001C1FD3" w:rsidRPr="001C1FD3" w:rsidRDefault="001C1FD3" w:rsidP="007954D5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eastAsia="Times New Roman CYR"/>
          <w:kern w:val="3"/>
          <w:sz w:val="28"/>
          <w:szCs w:val="28"/>
        </w:rPr>
      </w:pPr>
    </w:p>
    <w:p w:rsidR="001C1FD3" w:rsidRPr="001C1FD3" w:rsidRDefault="001C1FD3" w:rsidP="007954D5">
      <w:pPr>
        <w:shd w:val="clear" w:color="auto" w:fill="FFFFFF"/>
        <w:tabs>
          <w:tab w:val="left" w:pos="690"/>
        </w:tabs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C1FD3" w:rsidRPr="00E32503" w:rsidRDefault="001C1FD3" w:rsidP="007954D5">
      <w:pPr>
        <w:autoSpaceDE w:val="0"/>
        <w:autoSpaceDN w:val="0"/>
        <w:adjustRightInd w:val="0"/>
        <w:ind w:firstLine="709"/>
        <w:rPr>
          <w:rFonts w:eastAsiaTheme="minorHAnsi"/>
          <w:b/>
          <w:bCs/>
          <w:cap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caps/>
          <w:sz w:val="28"/>
          <w:szCs w:val="28"/>
          <w:lang w:eastAsia="en-US"/>
        </w:rPr>
        <w:t>содержание учебного курса</w:t>
      </w:r>
    </w:p>
    <w:p w:rsidR="001C1FD3" w:rsidRPr="00E32503" w:rsidRDefault="00E3250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="Calibri"/>
          <w:b/>
          <w:sz w:val="28"/>
          <w:szCs w:val="28"/>
          <w:lang w:eastAsia="en-US"/>
        </w:rPr>
        <w:t xml:space="preserve">Здравствуй, дорогой друг </w:t>
      </w:r>
      <w:r w:rsidR="001C1FD3" w:rsidRPr="00E32503">
        <w:rPr>
          <w:rFonts w:eastAsiaTheme="minorHAnsi"/>
          <w:b/>
          <w:bCs/>
          <w:sz w:val="28"/>
          <w:szCs w:val="28"/>
          <w:lang w:eastAsia="en-US"/>
        </w:rPr>
        <w:t>(1 час).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 xml:space="preserve">Повторение </w:t>
      </w:r>
      <w:proofErr w:type="gramStart"/>
      <w:r w:rsidRPr="00E32503">
        <w:rPr>
          <w:rFonts w:eastAsiaTheme="minorHAnsi"/>
          <w:sz w:val="28"/>
          <w:szCs w:val="28"/>
          <w:lang w:eastAsia="en-US"/>
        </w:rPr>
        <w:t>изученного</w:t>
      </w:r>
      <w:proofErr w:type="gramEnd"/>
      <w:r w:rsidRPr="00E32503">
        <w:rPr>
          <w:rFonts w:eastAsiaTheme="minorHAnsi"/>
          <w:sz w:val="28"/>
          <w:szCs w:val="28"/>
          <w:lang w:eastAsia="en-US"/>
        </w:rPr>
        <w:t xml:space="preserve"> в предыдущих классах. Особенности содержания учебника 3 класса. Деятельность человека в культурно-исторической среде, в инфраструктуре современного города. Профессиональная деятельность человека в городской среде.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 xml:space="preserve">Человек и </w:t>
      </w:r>
      <w:r w:rsidRPr="00E32503">
        <w:rPr>
          <w:rFonts w:eastAsiaTheme="minorHAnsi"/>
          <w:b/>
          <w:bCs/>
          <w:caps/>
          <w:sz w:val="28"/>
          <w:szCs w:val="28"/>
          <w:lang w:eastAsia="en-US"/>
        </w:rPr>
        <w:t>з</w:t>
      </w:r>
      <w:r w:rsidRPr="00E32503">
        <w:rPr>
          <w:rFonts w:eastAsiaTheme="minorHAnsi"/>
          <w:b/>
          <w:bCs/>
          <w:sz w:val="28"/>
          <w:szCs w:val="28"/>
          <w:lang w:eastAsia="en-US"/>
        </w:rPr>
        <w:t>емля (</w:t>
      </w:r>
      <w:r w:rsidR="006C191C" w:rsidRPr="00E32503">
        <w:rPr>
          <w:rFonts w:eastAsiaTheme="minorHAnsi"/>
          <w:b/>
          <w:bCs/>
          <w:sz w:val="28"/>
          <w:szCs w:val="28"/>
          <w:lang w:eastAsia="en-US"/>
        </w:rPr>
        <w:t>20</w:t>
      </w:r>
      <w:r w:rsidRPr="00E32503">
        <w:rPr>
          <w:rFonts w:eastAsiaTheme="minorHAnsi"/>
          <w:b/>
          <w:bCs/>
          <w:sz w:val="28"/>
          <w:szCs w:val="28"/>
          <w:lang w:eastAsia="en-US"/>
        </w:rPr>
        <w:t xml:space="preserve"> часов)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Архитектура</w:t>
      </w:r>
      <w:r w:rsidRPr="00E32503">
        <w:rPr>
          <w:rFonts w:eastAsiaTheme="minorHAnsi"/>
          <w:sz w:val="28"/>
          <w:szCs w:val="28"/>
          <w:lang w:eastAsia="en-US"/>
        </w:rPr>
        <w:t>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Основы черчения. Выполнение чертежа и масштабирование при изготовлении изделия. Объемная модель дома. Оформление изделия по эскизу.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Городские постройки.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Назначение городских построек, их архитектурные особенности. Объемная модель телебашни из проволоки.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Парк</w:t>
      </w:r>
      <w:r w:rsidRPr="00E32503">
        <w:rPr>
          <w:rFonts w:eastAsiaTheme="minorHAnsi"/>
          <w:sz w:val="28"/>
          <w:szCs w:val="28"/>
          <w:lang w:eastAsia="en-US"/>
        </w:rPr>
        <w:t>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Природа в городской среде. Профессии, связанные с уходом за растениями в городских условиях. Композиция из природных материалов. Макет городского парка.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Проект «Детская площадка».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Алгоритм построения деятельности в проекте, выделение этапов проектной деятельности. Создание тематической композиции, оформление изделия. Презентация результатов проекта, его защита.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Ателье мод. Одежда. Пряжа и ткани.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Виды и модели одежды. Школьная форма и спортивная форма. Ткани, из которых изготавливают разные виды одежды. Предприятие по пошиву одежды. Выкройка платья. Виды и свойства тканей, пряжи. Природные и химические волокна. Способы украшения одежды – вышивка, монограмма. Правила безопасной работы с иглой. Различные виды швов с использованием пяльцев. Техника выполнения стебельчатого шва.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Аппликация. Виды аппликации. Алгоритм выполнения аппликации.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Изготовление тканей.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Технологический процесс производства тканей. Производство полотна ручным способом. Прядение, ткачество, отделка. Виды плетения в ткани (основа, ут</w:t>
      </w:r>
      <w:r w:rsidR="00F609A1" w:rsidRPr="00E32503">
        <w:rPr>
          <w:rFonts w:eastAsiaTheme="minorHAnsi"/>
          <w:sz w:val="28"/>
          <w:szCs w:val="28"/>
          <w:lang w:eastAsia="en-US"/>
        </w:rPr>
        <w:t>о</w:t>
      </w:r>
      <w:r w:rsidRPr="00E32503">
        <w:rPr>
          <w:rFonts w:eastAsiaTheme="minorHAnsi"/>
          <w:sz w:val="28"/>
          <w:szCs w:val="28"/>
          <w:lang w:eastAsia="en-US"/>
        </w:rPr>
        <w:t>к). Гобелен, технологический процесс его создания. Изготовление гобелена по образцу. Сочетание цветов в композиции.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Вязание.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История вязания. Способы вязания. Виды и назначение вязаных вещей. Инструменты для ручного вязания – крючок и спицы. Правила работы вязальным крючком. Приемы вязания крючком.</w:t>
      </w:r>
    </w:p>
    <w:p w:rsidR="001C1FD3" w:rsidRPr="00E32503" w:rsidRDefault="001C1FD3" w:rsidP="007954D5">
      <w:pPr>
        <w:keepNext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Одежда для карнавала.</w:t>
      </w:r>
    </w:p>
    <w:p w:rsidR="001C1FD3" w:rsidRPr="00E32503" w:rsidRDefault="001C1FD3" w:rsidP="007954D5">
      <w:pPr>
        <w:keepLines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Проведение карнавала в разных странах. Особенности карнавальных костюмов из подручных материалов. Выкройка. Крахмал, его приготовление. Крахмаление тканей. Работа с тканью. Изготовление карнавального костюма.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proofErr w:type="spellStart"/>
      <w:r w:rsidRPr="00E32503">
        <w:rPr>
          <w:rFonts w:eastAsiaTheme="minorHAnsi"/>
          <w:b/>
          <w:bCs/>
          <w:sz w:val="28"/>
          <w:szCs w:val="28"/>
          <w:lang w:eastAsia="en-US"/>
        </w:rPr>
        <w:t>Бисероплетение</w:t>
      </w:r>
      <w:proofErr w:type="spellEnd"/>
      <w:r w:rsidRPr="00E32503">
        <w:rPr>
          <w:rFonts w:eastAsiaTheme="minorHAnsi"/>
          <w:b/>
          <w:bCs/>
          <w:sz w:val="28"/>
          <w:szCs w:val="28"/>
          <w:lang w:eastAsia="en-US"/>
        </w:rPr>
        <w:t>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lastRenderedPageBreak/>
        <w:t>Виды бисера. Свойства бисера и способы его использования. Виды изделий из бисера. Материалы, инструменты и приспособления для работы с бисером. Леска, ее свойства и особенности.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Кафе.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Знакомство с работой кафе. Профессиональные обязанности повара, кулинара, официанта. Правила поведения в кафе. Выбор блюд. Способы определения массы продуктов при помощи мерок.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Работа с бумагой, конструирование модели весов.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Фруктовый завтрак.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Приготовление пищи. Кухонные инструменты и приспособления. Способы приготовления пищи (без термической обработки и с термической обработкой). Меры безопасности при приготовлении пищи. Правила гигиены при приготовлении пищи. Рецепты блюд.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Освоение способов приготовления пищи. Приготовление блюда по рецепту и определение его стоимости.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Колпачок-цыпленок.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 xml:space="preserve">Сервировка стола к завтраку. Сохранение блюда </w:t>
      </w:r>
      <w:proofErr w:type="gramStart"/>
      <w:r w:rsidRPr="00E32503">
        <w:rPr>
          <w:rFonts w:eastAsiaTheme="minorHAnsi"/>
          <w:sz w:val="28"/>
          <w:szCs w:val="28"/>
          <w:lang w:eastAsia="en-US"/>
        </w:rPr>
        <w:t>теплым</w:t>
      </w:r>
      <w:proofErr w:type="gramEnd"/>
      <w:r w:rsidRPr="00E32503">
        <w:rPr>
          <w:rFonts w:eastAsiaTheme="minorHAnsi"/>
          <w:sz w:val="28"/>
          <w:szCs w:val="28"/>
          <w:lang w:eastAsia="en-US"/>
        </w:rPr>
        <w:t>. Свойства синтепона. Работа с тканью. Изготовление колпачка для яиц.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Бутерброды.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Блюда, не требующие тепловой обработки, – холодные закуски. Приготовление холодных закусок по рецепту. Питательные свойства продуктов. Простейшая сервировка стола. Приготовление блюд по одной технологии с использованием разных ингредиентов.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proofErr w:type="spellStart"/>
      <w:r w:rsidRPr="00E32503">
        <w:rPr>
          <w:rFonts w:eastAsiaTheme="minorHAnsi"/>
          <w:b/>
          <w:bCs/>
          <w:sz w:val="28"/>
          <w:szCs w:val="28"/>
          <w:lang w:eastAsia="en-US"/>
        </w:rPr>
        <w:t>Салфетница</w:t>
      </w:r>
      <w:proofErr w:type="spellEnd"/>
      <w:r w:rsidRPr="00E32503">
        <w:rPr>
          <w:rFonts w:eastAsiaTheme="minorHAnsi"/>
          <w:b/>
          <w:bCs/>
          <w:sz w:val="28"/>
          <w:szCs w:val="28"/>
          <w:lang w:eastAsia="en-US"/>
        </w:rPr>
        <w:t>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Особенности сервировки праздничного стола. Способы складывания салфеток. Изготовление салфеток для украшения праздничного стола с использованием симметрии.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Магазин подарков.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Виды магазинов. Особенности работы магазина. Профессии людей, работающих в магазине (кассир, кладовщик, бухгалтер). Информация об изделии (продукте) на ярлыке.</w:t>
      </w:r>
    </w:p>
    <w:p w:rsidR="001C1FD3" w:rsidRPr="00E32503" w:rsidRDefault="001C1FD3" w:rsidP="007954D5">
      <w:pPr>
        <w:keepNext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Золотистая соломка.</w:t>
      </w:r>
    </w:p>
    <w:p w:rsidR="001C1FD3" w:rsidRPr="00E32503" w:rsidRDefault="001C1FD3" w:rsidP="007954D5">
      <w:pPr>
        <w:keepLines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Работа с природными материалами. Свойства соломки. Ее использование в декоративно-прикладном искусстве. Технология подготовки соломки – холодный и горячий способы. Изготовление аппликации из соломки. Учет цвета, фактуры соломки при создании композиции.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Упаковка подарков.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 xml:space="preserve">Значение подарка для человека. Правила упаковки и художественного оформления подарков. Основы гармоничного сочетания цветов при составлении композиции. Оформление подарка в зависимости от того, кому он предназначен. Учет при выборе оформления подарка его габаритных размеров и назначения. 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Автомастерская.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Знакомство с историей создания и устройством автомобиля. Работа с картоном. Построение развертки при помощи вспомогательной сетки. Технология конструирования объемных фигур.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lastRenderedPageBreak/>
        <w:t>Создание объемной модели грузовика из бумаги. Тематическое оформление изделия.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Грузовик.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Работа с металлическим конструктором. Анализ конструкции готового изделия. Детали конструктора. Инструменты для работы с конструктором. Выбор необходимых деталей. Способы их соединения. Сборка изделия.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Мосты.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Мост, путепровод, виадук. Виды мостов, их назначение. Конструктивные особенности мостов. Моделирование. Изготовление модели висячего моста. Раскрой деталей из картона. Работа с различными материалами. Соединение деталей – натягивание нитей.</w:t>
      </w:r>
    </w:p>
    <w:p w:rsidR="00CE75F0" w:rsidRPr="00E32503" w:rsidRDefault="00CE75F0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Человек и вода (4 часа)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Водный транспорт.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Водный транспорт. Виды водного транспорта.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Проект «Водный транспорт».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Проектная деятельность. Работа с бумагой. Заполнение технологической карты.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Океанариум.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Океанариум и его обитатели. Ихтиолог. Мягкие игрушки. Виды мягких игрушек. Правила и последовательность работы над мягкой игрушкой. Технология создания мягкой игрушки из подручных материалов.</w:t>
      </w:r>
    </w:p>
    <w:p w:rsidR="001C1FD3" w:rsidRPr="00E32503" w:rsidRDefault="001C1FD3" w:rsidP="007954D5">
      <w:pPr>
        <w:keepNext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Проект «Океанариум».</w:t>
      </w:r>
    </w:p>
    <w:p w:rsidR="001C1FD3" w:rsidRPr="00E32503" w:rsidRDefault="001C1FD3" w:rsidP="007954D5">
      <w:pPr>
        <w:keepLines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Работа с текстильными материалами. Изготовление упрощенного варианта мягкой игрушки.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Фонтаны.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Фонтаны. Виды и конструктивные особенности фонтанов. Изготовление объемной модели фонтана из пластичных материалов по заданному образцу.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Человек и воздух (</w:t>
      </w:r>
      <w:r w:rsidR="006C191C" w:rsidRPr="00E32503">
        <w:rPr>
          <w:rFonts w:eastAsiaTheme="minorHAnsi"/>
          <w:b/>
          <w:bCs/>
          <w:sz w:val="28"/>
          <w:szCs w:val="28"/>
          <w:lang w:eastAsia="en-US"/>
        </w:rPr>
        <w:t>4</w:t>
      </w:r>
      <w:r w:rsidRPr="00E32503">
        <w:rPr>
          <w:rFonts w:eastAsiaTheme="minorHAnsi"/>
          <w:b/>
          <w:bCs/>
          <w:sz w:val="28"/>
          <w:szCs w:val="28"/>
          <w:lang w:eastAsia="en-US"/>
        </w:rPr>
        <w:t xml:space="preserve"> часа)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Зоопарк.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История возникновения зоопарков в России. Бионика. Искусство оригами. Техники оригами. Мокрое складывание. Условные обозначения техники оригами.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Вертолетная площадка.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Особенности конструкции вертолета. Профессии: летчик, штурман, авиаконструктор. Конструирование модели вертолета. Материал – пробка.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Воздушный шар.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Техника папье-маше. Создание предметов быта. Украшение города и помещений при помощи воздушных шаров. Варианты цветового решения композиции из воздушных шаров. Способы соединения деталей при помощи ниток и скотча.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Внеклассная деятельность «Украшаем город».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Человек и информация (</w:t>
      </w:r>
      <w:r w:rsidR="006C191C" w:rsidRPr="00E32503">
        <w:rPr>
          <w:rFonts w:eastAsiaTheme="minorHAnsi"/>
          <w:b/>
          <w:bCs/>
          <w:sz w:val="28"/>
          <w:szCs w:val="28"/>
          <w:lang w:eastAsia="en-US"/>
        </w:rPr>
        <w:t>5</w:t>
      </w:r>
      <w:r w:rsidRPr="00E32503">
        <w:rPr>
          <w:rFonts w:eastAsiaTheme="minorHAnsi"/>
          <w:b/>
          <w:bCs/>
          <w:sz w:val="28"/>
          <w:szCs w:val="28"/>
          <w:lang w:eastAsia="en-US"/>
        </w:rPr>
        <w:t xml:space="preserve"> часов)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Переплётная мастерская.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Книгопечатание. Основные этапы книгопечатания.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 xml:space="preserve">Печатные станки, печатный пресс, литера. Конструкция книг (книжный блок, обложка, переплёт, </w:t>
      </w:r>
      <w:proofErr w:type="spellStart"/>
      <w:r w:rsidRPr="00E32503">
        <w:rPr>
          <w:rFonts w:eastAsiaTheme="minorHAnsi"/>
          <w:sz w:val="28"/>
          <w:szCs w:val="28"/>
          <w:lang w:eastAsia="en-US"/>
        </w:rPr>
        <w:t>слизура</w:t>
      </w:r>
      <w:proofErr w:type="spellEnd"/>
      <w:r w:rsidRPr="00E32503">
        <w:rPr>
          <w:rFonts w:eastAsiaTheme="minorHAnsi"/>
          <w:sz w:val="28"/>
          <w:szCs w:val="28"/>
          <w:lang w:eastAsia="en-US"/>
        </w:rPr>
        <w:t xml:space="preserve">, крышки, корешок). Профессиональная </w:t>
      </w:r>
      <w:r w:rsidRPr="00E32503">
        <w:rPr>
          <w:rFonts w:eastAsiaTheme="minorHAnsi"/>
          <w:sz w:val="28"/>
          <w:szCs w:val="28"/>
          <w:lang w:eastAsia="en-US"/>
        </w:rPr>
        <w:lastRenderedPageBreak/>
        <w:t>деятельность печатника, переплётчика. Переплёт книги и его назначение. Декорирование изделия. Переплёт листов в книжный блок.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Почта.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Способы общения и передачи информации. Почта. Телеграф. Особенности работы почты и профессиональная деятельность почтальона. Виды почтовых отправлений. Понятие «бланк».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Процесс доставки почты. Корреспонденция. Заполнение бланка почтового отправления.</w:t>
      </w:r>
    </w:p>
    <w:p w:rsidR="001C1FD3" w:rsidRPr="00E32503" w:rsidRDefault="001C1FD3" w:rsidP="007954D5">
      <w:pPr>
        <w:keepNext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Кукольный театр.</w:t>
      </w:r>
    </w:p>
    <w:p w:rsidR="001C1FD3" w:rsidRPr="00E32503" w:rsidRDefault="001C1FD3" w:rsidP="007954D5">
      <w:pPr>
        <w:keepLines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Профессиональная деятельность кукольника, художника-декоратора, кукловода. Пальчиковые куклы.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 xml:space="preserve">Театральная афиша, театральная программка. Правила поведения в театре. Спектакль. 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Осмысление способов передачи информации при помощи книги, письма, телеграммы, афиши, театральной программки, спектакля.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Проект «Готовим спектакль».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Проектная деятельность. Изготовление пальчиковых кукол для спектакля. Работа с тканью, шитье.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32503">
        <w:rPr>
          <w:rFonts w:eastAsiaTheme="minorHAnsi"/>
          <w:b/>
          <w:bCs/>
          <w:sz w:val="28"/>
          <w:szCs w:val="28"/>
          <w:lang w:eastAsia="en-US"/>
        </w:rPr>
        <w:t>Афиша.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 xml:space="preserve">Программа </w:t>
      </w:r>
      <w:proofErr w:type="spellStart"/>
      <w:r w:rsidRPr="00E32503">
        <w:rPr>
          <w:rFonts w:eastAsiaTheme="minorHAnsi"/>
          <w:sz w:val="28"/>
          <w:szCs w:val="28"/>
          <w:lang w:eastAsia="en-US"/>
        </w:rPr>
        <w:t>Microsoft</w:t>
      </w:r>
      <w:proofErr w:type="spellEnd"/>
      <w:r w:rsidR="00F609A1" w:rsidRPr="00E3250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32503">
        <w:rPr>
          <w:rFonts w:eastAsiaTheme="minorHAnsi"/>
          <w:sz w:val="28"/>
          <w:szCs w:val="28"/>
          <w:lang w:eastAsia="en-US"/>
        </w:rPr>
        <w:t>Office</w:t>
      </w:r>
      <w:proofErr w:type="spellEnd"/>
      <w:r w:rsidR="00F609A1" w:rsidRPr="00E3250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32503">
        <w:rPr>
          <w:rFonts w:eastAsiaTheme="minorHAnsi"/>
          <w:sz w:val="28"/>
          <w:szCs w:val="28"/>
          <w:lang w:eastAsia="en-US"/>
        </w:rPr>
        <w:t>Word</w:t>
      </w:r>
      <w:proofErr w:type="spellEnd"/>
      <w:r w:rsidRPr="00E32503">
        <w:rPr>
          <w:rFonts w:eastAsiaTheme="minorHAnsi"/>
          <w:sz w:val="28"/>
          <w:szCs w:val="28"/>
          <w:lang w:eastAsia="en-US"/>
        </w:rPr>
        <w:t>. Правила набора текста. Сохранение документа, форматирование, печать.</w:t>
      </w:r>
    </w:p>
    <w:p w:rsidR="001C1FD3" w:rsidRPr="00E32503" w:rsidRDefault="001C1FD3" w:rsidP="007954D5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32503">
        <w:rPr>
          <w:rFonts w:eastAsiaTheme="minorHAnsi"/>
          <w:sz w:val="28"/>
          <w:szCs w:val="28"/>
          <w:lang w:eastAsia="en-US"/>
        </w:rPr>
        <w:t>Создание афиши и программки на компьютере.</w:t>
      </w:r>
    </w:p>
    <w:p w:rsidR="007954D5" w:rsidRPr="00E32503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Pr="00E32503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E32503" w:rsidRDefault="00E32503" w:rsidP="001C1FD3">
      <w:pPr>
        <w:spacing w:line="276" w:lineRule="auto"/>
        <w:jc w:val="center"/>
        <w:rPr>
          <w:b/>
          <w:sz w:val="28"/>
          <w:szCs w:val="28"/>
        </w:rPr>
      </w:pPr>
    </w:p>
    <w:p w:rsidR="00E32503" w:rsidRDefault="00E32503" w:rsidP="001C1FD3">
      <w:pPr>
        <w:spacing w:line="276" w:lineRule="auto"/>
        <w:jc w:val="center"/>
        <w:rPr>
          <w:b/>
          <w:sz w:val="28"/>
          <w:szCs w:val="28"/>
        </w:rPr>
      </w:pPr>
    </w:p>
    <w:p w:rsidR="00E32503" w:rsidRDefault="00E32503" w:rsidP="001C1FD3">
      <w:pPr>
        <w:spacing w:line="276" w:lineRule="auto"/>
        <w:jc w:val="center"/>
        <w:rPr>
          <w:b/>
          <w:sz w:val="28"/>
          <w:szCs w:val="28"/>
        </w:rPr>
      </w:pPr>
    </w:p>
    <w:p w:rsidR="00E32503" w:rsidRDefault="00E32503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7954D5" w:rsidRDefault="007954D5" w:rsidP="001C1FD3">
      <w:pPr>
        <w:spacing w:line="276" w:lineRule="auto"/>
        <w:jc w:val="center"/>
        <w:rPr>
          <w:b/>
          <w:sz w:val="28"/>
          <w:szCs w:val="28"/>
        </w:rPr>
      </w:pPr>
    </w:p>
    <w:p w:rsidR="001C1FD3" w:rsidRPr="001C1FD3" w:rsidRDefault="00612DA9" w:rsidP="001C1FD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1C1FD3" w:rsidRPr="001C1FD3">
        <w:rPr>
          <w:b/>
          <w:sz w:val="28"/>
          <w:szCs w:val="28"/>
        </w:rPr>
        <w:t>ематический план</w:t>
      </w:r>
    </w:p>
    <w:p w:rsidR="001C1FD3" w:rsidRPr="001C1FD3" w:rsidRDefault="001C1FD3" w:rsidP="001C1FD3">
      <w:pPr>
        <w:spacing w:line="276" w:lineRule="auto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386"/>
        <w:gridCol w:w="2977"/>
      </w:tblGrid>
      <w:tr w:rsidR="001C1FD3" w:rsidRPr="00BA1BE8" w:rsidTr="001C1FD3">
        <w:tc>
          <w:tcPr>
            <w:tcW w:w="959" w:type="dxa"/>
            <w:tcBorders>
              <w:right w:val="single" w:sz="4" w:space="0" w:color="auto"/>
            </w:tcBorders>
          </w:tcPr>
          <w:p w:rsidR="001C1FD3" w:rsidRPr="00BA1BE8" w:rsidRDefault="001C1FD3" w:rsidP="001C1FD3">
            <w:pPr>
              <w:jc w:val="center"/>
              <w:rPr>
                <w:b/>
              </w:rPr>
            </w:pPr>
            <w:r w:rsidRPr="00BA1BE8">
              <w:rPr>
                <w:b/>
              </w:rPr>
              <w:t>№</w:t>
            </w:r>
          </w:p>
          <w:p w:rsidR="001C1FD3" w:rsidRPr="00BA1BE8" w:rsidRDefault="001C1FD3" w:rsidP="001C1FD3">
            <w:pPr>
              <w:jc w:val="center"/>
              <w:rPr>
                <w:b/>
              </w:rPr>
            </w:pPr>
            <w:proofErr w:type="gramStart"/>
            <w:r w:rsidRPr="00BA1BE8">
              <w:rPr>
                <w:b/>
              </w:rPr>
              <w:t>п</w:t>
            </w:r>
            <w:proofErr w:type="gramEnd"/>
            <w:r w:rsidRPr="00BA1BE8">
              <w:rPr>
                <w:b/>
              </w:rPr>
              <w:t>/п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</w:tcPr>
          <w:p w:rsidR="001C1FD3" w:rsidRPr="00BA1BE8" w:rsidRDefault="001C1FD3" w:rsidP="001C1FD3">
            <w:pPr>
              <w:jc w:val="center"/>
              <w:rPr>
                <w:b/>
              </w:rPr>
            </w:pPr>
            <w:r w:rsidRPr="00BA1BE8">
              <w:rPr>
                <w:b/>
              </w:rPr>
              <w:t>Тема</w:t>
            </w:r>
            <w:r w:rsidR="00BA1BE8" w:rsidRPr="00BA1BE8">
              <w:rPr>
                <w:b/>
              </w:rPr>
              <w:t xml:space="preserve"> раздела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1C1FD3" w:rsidRPr="00BA1BE8" w:rsidRDefault="001C1FD3" w:rsidP="001C1FD3">
            <w:pPr>
              <w:jc w:val="center"/>
              <w:rPr>
                <w:b/>
              </w:rPr>
            </w:pPr>
            <w:r w:rsidRPr="00BA1BE8">
              <w:rPr>
                <w:b/>
              </w:rPr>
              <w:t>Кол-во часов</w:t>
            </w:r>
          </w:p>
        </w:tc>
      </w:tr>
      <w:tr w:rsidR="001C1FD3" w:rsidRPr="00BA1BE8" w:rsidTr="001C1FD3">
        <w:tc>
          <w:tcPr>
            <w:tcW w:w="959" w:type="dxa"/>
            <w:tcBorders>
              <w:right w:val="single" w:sz="4" w:space="0" w:color="auto"/>
            </w:tcBorders>
          </w:tcPr>
          <w:p w:rsidR="001C1FD3" w:rsidRPr="00BA1BE8" w:rsidRDefault="001C1FD3" w:rsidP="001C1FD3">
            <w:pPr>
              <w:jc w:val="center"/>
            </w:pPr>
            <w:r w:rsidRPr="00BA1BE8">
              <w:t>1.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</w:tcPr>
          <w:p w:rsidR="001C1FD3" w:rsidRPr="00E32503" w:rsidRDefault="00E32503" w:rsidP="001C1FD3">
            <w:r w:rsidRPr="00E32503">
              <w:rPr>
                <w:rFonts w:eastAsia="Calibri"/>
                <w:lang w:eastAsia="en-US"/>
              </w:rPr>
              <w:t>Здравствуй, дорогой друг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C1FD3" w:rsidRPr="00E32503" w:rsidRDefault="001C1FD3" w:rsidP="001C1FD3">
            <w:pPr>
              <w:spacing w:after="200" w:line="276" w:lineRule="auto"/>
              <w:jc w:val="center"/>
            </w:pPr>
            <w:r w:rsidRPr="00E32503">
              <w:t>1</w:t>
            </w:r>
          </w:p>
        </w:tc>
      </w:tr>
      <w:tr w:rsidR="001C1FD3" w:rsidRPr="00BA1BE8" w:rsidTr="001C1FD3">
        <w:tc>
          <w:tcPr>
            <w:tcW w:w="959" w:type="dxa"/>
            <w:tcBorders>
              <w:right w:val="single" w:sz="4" w:space="0" w:color="auto"/>
            </w:tcBorders>
          </w:tcPr>
          <w:p w:rsidR="001C1FD3" w:rsidRPr="00BA1BE8" w:rsidRDefault="001C1FD3" w:rsidP="001C1FD3">
            <w:pPr>
              <w:jc w:val="center"/>
            </w:pPr>
            <w:r w:rsidRPr="00BA1BE8">
              <w:t>2.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</w:tcPr>
          <w:p w:rsidR="001C1FD3" w:rsidRPr="00BA1BE8" w:rsidRDefault="001C1FD3" w:rsidP="001C1FD3">
            <w:r w:rsidRPr="00BA1BE8">
              <w:t>Человек и земля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C1FD3" w:rsidRPr="00E32503" w:rsidRDefault="001C1FD3" w:rsidP="001C1FD3">
            <w:pPr>
              <w:spacing w:after="200" w:line="276" w:lineRule="auto"/>
              <w:jc w:val="center"/>
            </w:pPr>
            <w:r w:rsidRPr="00E32503">
              <w:t>20</w:t>
            </w:r>
          </w:p>
        </w:tc>
      </w:tr>
      <w:tr w:rsidR="001C1FD3" w:rsidRPr="00BA1BE8" w:rsidTr="001C1FD3">
        <w:tc>
          <w:tcPr>
            <w:tcW w:w="959" w:type="dxa"/>
            <w:tcBorders>
              <w:right w:val="single" w:sz="4" w:space="0" w:color="auto"/>
            </w:tcBorders>
          </w:tcPr>
          <w:p w:rsidR="001C1FD3" w:rsidRPr="00BA1BE8" w:rsidRDefault="001C1FD3" w:rsidP="001C1FD3">
            <w:pPr>
              <w:jc w:val="center"/>
            </w:pPr>
            <w:r w:rsidRPr="00BA1BE8">
              <w:t>3.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</w:tcPr>
          <w:p w:rsidR="001C1FD3" w:rsidRPr="00BA1BE8" w:rsidRDefault="001C1FD3" w:rsidP="001C1FD3">
            <w:r w:rsidRPr="00BA1BE8">
              <w:t>Человек и вода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C1FD3" w:rsidRPr="00E32503" w:rsidRDefault="001C1FD3" w:rsidP="001C1FD3">
            <w:pPr>
              <w:spacing w:after="200" w:line="276" w:lineRule="auto"/>
              <w:jc w:val="center"/>
            </w:pPr>
            <w:r w:rsidRPr="00E32503">
              <w:t>4</w:t>
            </w:r>
          </w:p>
        </w:tc>
      </w:tr>
      <w:tr w:rsidR="001C1FD3" w:rsidRPr="00BA1BE8" w:rsidTr="001C1FD3">
        <w:tc>
          <w:tcPr>
            <w:tcW w:w="959" w:type="dxa"/>
            <w:tcBorders>
              <w:right w:val="single" w:sz="4" w:space="0" w:color="auto"/>
            </w:tcBorders>
          </w:tcPr>
          <w:p w:rsidR="001C1FD3" w:rsidRPr="00BA1BE8" w:rsidRDefault="001C1FD3" w:rsidP="001C1FD3">
            <w:pPr>
              <w:jc w:val="center"/>
            </w:pPr>
            <w:r w:rsidRPr="00BA1BE8">
              <w:t>4.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</w:tcPr>
          <w:p w:rsidR="001C1FD3" w:rsidRPr="00BA1BE8" w:rsidRDefault="001C1FD3" w:rsidP="001C1FD3">
            <w:pPr>
              <w:rPr>
                <w:i/>
              </w:rPr>
            </w:pPr>
            <w:r w:rsidRPr="00BA1BE8">
              <w:t>Человек и воздух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FD3" w:rsidRPr="00E32503" w:rsidRDefault="001C1FD3" w:rsidP="001C1FD3">
            <w:pPr>
              <w:spacing w:after="200" w:line="276" w:lineRule="auto"/>
              <w:jc w:val="center"/>
            </w:pPr>
            <w:r w:rsidRPr="00E32503">
              <w:t>4</w:t>
            </w:r>
          </w:p>
        </w:tc>
      </w:tr>
      <w:tr w:rsidR="001C1FD3" w:rsidRPr="00BA1BE8" w:rsidTr="001C1FD3">
        <w:tc>
          <w:tcPr>
            <w:tcW w:w="959" w:type="dxa"/>
            <w:tcBorders>
              <w:right w:val="single" w:sz="4" w:space="0" w:color="auto"/>
            </w:tcBorders>
          </w:tcPr>
          <w:p w:rsidR="001C1FD3" w:rsidRPr="00BA1BE8" w:rsidRDefault="001C1FD3" w:rsidP="001C1FD3">
            <w:pPr>
              <w:jc w:val="center"/>
            </w:pPr>
            <w:r w:rsidRPr="00BA1BE8">
              <w:t>5.</w:t>
            </w: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</w:tcPr>
          <w:p w:rsidR="001C1FD3" w:rsidRPr="00BA1BE8" w:rsidRDefault="001C1FD3" w:rsidP="001C1FD3">
            <w:r w:rsidRPr="00BA1BE8">
              <w:t>Человек и информация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FD3" w:rsidRPr="00E32503" w:rsidRDefault="001C1FD3" w:rsidP="001C1FD3">
            <w:pPr>
              <w:spacing w:after="200" w:line="276" w:lineRule="auto"/>
              <w:jc w:val="center"/>
            </w:pPr>
            <w:r w:rsidRPr="00E32503">
              <w:t>5</w:t>
            </w:r>
          </w:p>
        </w:tc>
      </w:tr>
      <w:tr w:rsidR="001C1FD3" w:rsidRPr="00BA1BE8" w:rsidTr="001C1FD3">
        <w:tc>
          <w:tcPr>
            <w:tcW w:w="959" w:type="dxa"/>
            <w:tcBorders>
              <w:right w:val="single" w:sz="4" w:space="0" w:color="auto"/>
            </w:tcBorders>
          </w:tcPr>
          <w:p w:rsidR="001C1FD3" w:rsidRPr="00BA1BE8" w:rsidRDefault="001C1FD3" w:rsidP="001C1FD3">
            <w:pPr>
              <w:jc w:val="center"/>
            </w:pPr>
          </w:p>
        </w:tc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</w:tcPr>
          <w:p w:rsidR="001C1FD3" w:rsidRPr="00BA1BE8" w:rsidRDefault="001C1FD3" w:rsidP="001C1FD3">
            <w:r w:rsidRPr="00BA1BE8">
              <w:t>Итого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1FD3" w:rsidRPr="00E32503" w:rsidRDefault="001C1FD3" w:rsidP="001C1FD3">
            <w:pPr>
              <w:spacing w:after="200" w:line="276" w:lineRule="auto"/>
              <w:jc w:val="center"/>
              <w:rPr>
                <w:b/>
              </w:rPr>
            </w:pPr>
            <w:r w:rsidRPr="00E32503">
              <w:rPr>
                <w:b/>
              </w:rPr>
              <w:t>34</w:t>
            </w:r>
          </w:p>
        </w:tc>
      </w:tr>
    </w:tbl>
    <w:p w:rsidR="001C1FD3" w:rsidRPr="001C1FD3" w:rsidRDefault="001C1FD3" w:rsidP="001C1FD3">
      <w:pPr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77322" w:rsidRDefault="00277322" w:rsidP="00930EEC">
      <w:pPr>
        <w:autoSpaceDE w:val="0"/>
        <w:autoSpaceDN w:val="0"/>
        <w:adjustRightInd w:val="0"/>
        <w:jc w:val="center"/>
        <w:rPr>
          <w:b/>
          <w:sz w:val="28"/>
          <w:szCs w:val="28"/>
        </w:rPr>
        <w:sectPr w:rsidR="00277322" w:rsidSect="007954D5">
          <w:pgSz w:w="11906" w:h="16838"/>
          <w:pgMar w:top="709" w:right="1133" w:bottom="851" w:left="1134" w:header="708" w:footer="708" w:gutter="0"/>
          <w:cols w:space="708"/>
          <w:docGrid w:linePitch="360"/>
        </w:sectPr>
      </w:pPr>
    </w:p>
    <w:p w:rsidR="00C311BD" w:rsidRPr="00387BD8" w:rsidRDefault="00C311BD" w:rsidP="00AC14B2">
      <w:pPr>
        <w:spacing w:after="200" w:line="276" w:lineRule="auto"/>
        <w:jc w:val="center"/>
        <w:rPr>
          <w:b/>
          <w:sz w:val="28"/>
          <w:szCs w:val="28"/>
        </w:rPr>
      </w:pPr>
      <w:bookmarkStart w:id="0" w:name="_GoBack"/>
      <w:bookmarkEnd w:id="0"/>
    </w:p>
    <w:sectPr w:rsidR="00C311BD" w:rsidRPr="00387BD8" w:rsidSect="00D74996">
      <w:pgSz w:w="11906" w:h="16838"/>
      <w:pgMar w:top="1134" w:right="992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LBFL E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KCLMG H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5EBE"/>
    <w:multiLevelType w:val="multilevel"/>
    <w:tmpl w:val="E8FA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C6304"/>
    <w:multiLevelType w:val="multilevel"/>
    <w:tmpl w:val="B42A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BD4DB9"/>
    <w:multiLevelType w:val="multilevel"/>
    <w:tmpl w:val="E3E0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D92FEF"/>
    <w:multiLevelType w:val="multilevel"/>
    <w:tmpl w:val="2A22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B2A7F"/>
    <w:multiLevelType w:val="multilevel"/>
    <w:tmpl w:val="1A883B3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65029B"/>
    <w:multiLevelType w:val="multilevel"/>
    <w:tmpl w:val="31C6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662D92"/>
    <w:multiLevelType w:val="multilevel"/>
    <w:tmpl w:val="E16C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EA112A"/>
    <w:multiLevelType w:val="multilevel"/>
    <w:tmpl w:val="560C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940E17"/>
    <w:multiLevelType w:val="hybridMultilevel"/>
    <w:tmpl w:val="20585260"/>
    <w:lvl w:ilvl="0" w:tplc="0000000B">
      <w:numFmt w:val="bullet"/>
      <w:lvlText w:val="•"/>
      <w:lvlJc w:val="left"/>
      <w:pPr>
        <w:ind w:left="1429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464305"/>
    <w:multiLevelType w:val="multilevel"/>
    <w:tmpl w:val="9CF2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424A8B"/>
    <w:multiLevelType w:val="hybridMultilevel"/>
    <w:tmpl w:val="A46408D8"/>
    <w:lvl w:ilvl="0" w:tplc="7F5ECF56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934FC"/>
    <w:multiLevelType w:val="multilevel"/>
    <w:tmpl w:val="EFA6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5E31D1"/>
    <w:multiLevelType w:val="multilevel"/>
    <w:tmpl w:val="AEF2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4873B3"/>
    <w:multiLevelType w:val="multilevel"/>
    <w:tmpl w:val="B46E4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7D18E1"/>
    <w:multiLevelType w:val="multilevel"/>
    <w:tmpl w:val="25E6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6B2002"/>
    <w:multiLevelType w:val="multilevel"/>
    <w:tmpl w:val="65A0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A5288E"/>
    <w:multiLevelType w:val="hybridMultilevel"/>
    <w:tmpl w:val="2A3A6DF0"/>
    <w:lvl w:ilvl="0" w:tplc="D076DE2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B380242"/>
    <w:multiLevelType w:val="multilevel"/>
    <w:tmpl w:val="9E60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B65FB7"/>
    <w:multiLevelType w:val="hybridMultilevel"/>
    <w:tmpl w:val="8F8A221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3442F"/>
    <w:multiLevelType w:val="multilevel"/>
    <w:tmpl w:val="E5E6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8E1718"/>
    <w:multiLevelType w:val="multilevel"/>
    <w:tmpl w:val="57CE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FC5DEB"/>
    <w:multiLevelType w:val="multilevel"/>
    <w:tmpl w:val="9F7AB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A63859"/>
    <w:multiLevelType w:val="multilevel"/>
    <w:tmpl w:val="BBF64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1A1678"/>
    <w:multiLevelType w:val="multilevel"/>
    <w:tmpl w:val="4444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EA34F7"/>
    <w:multiLevelType w:val="multilevel"/>
    <w:tmpl w:val="4D9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1D5AEF"/>
    <w:multiLevelType w:val="multilevel"/>
    <w:tmpl w:val="A860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3130BD"/>
    <w:multiLevelType w:val="multilevel"/>
    <w:tmpl w:val="07E2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B638C0"/>
    <w:multiLevelType w:val="multilevel"/>
    <w:tmpl w:val="A570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15"/>
  </w:num>
  <w:num w:numId="6">
    <w:abstractNumId w:val="2"/>
  </w:num>
  <w:num w:numId="7">
    <w:abstractNumId w:val="24"/>
  </w:num>
  <w:num w:numId="8">
    <w:abstractNumId w:val="25"/>
  </w:num>
  <w:num w:numId="9">
    <w:abstractNumId w:val="20"/>
  </w:num>
  <w:num w:numId="10">
    <w:abstractNumId w:val="19"/>
  </w:num>
  <w:num w:numId="11">
    <w:abstractNumId w:val="26"/>
  </w:num>
  <w:num w:numId="12">
    <w:abstractNumId w:val="12"/>
  </w:num>
  <w:num w:numId="13">
    <w:abstractNumId w:val="22"/>
  </w:num>
  <w:num w:numId="14">
    <w:abstractNumId w:val="0"/>
  </w:num>
  <w:num w:numId="15">
    <w:abstractNumId w:val="23"/>
  </w:num>
  <w:num w:numId="16">
    <w:abstractNumId w:val="13"/>
  </w:num>
  <w:num w:numId="17">
    <w:abstractNumId w:val="3"/>
  </w:num>
  <w:num w:numId="18">
    <w:abstractNumId w:val="14"/>
  </w:num>
  <w:num w:numId="19">
    <w:abstractNumId w:val="17"/>
  </w:num>
  <w:num w:numId="20">
    <w:abstractNumId w:val="1"/>
  </w:num>
  <w:num w:numId="21">
    <w:abstractNumId w:val="27"/>
  </w:num>
  <w:num w:numId="22">
    <w:abstractNumId w:val="21"/>
  </w:num>
  <w:num w:numId="23">
    <w:abstractNumId w:val="11"/>
  </w:num>
  <w:num w:numId="24">
    <w:abstractNumId w:val="4"/>
  </w:num>
  <w:num w:numId="25">
    <w:abstractNumId w:val="16"/>
  </w:num>
  <w:num w:numId="26">
    <w:abstractNumId w:val="10"/>
  </w:num>
  <w:num w:numId="27">
    <w:abstractNumId w:val="18"/>
  </w:num>
  <w:num w:numId="28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801"/>
    <w:rsid w:val="00040483"/>
    <w:rsid w:val="00052FEB"/>
    <w:rsid w:val="000746A2"/>
    <w:rsid w:val="000F3140"/>
    <w:rsid w:val="00107F78"/>
    <w:rsid w:val="00117253"/>
    <w:rsid w:val="001273B7"/>
    <w:rsid w:val="00151951"/>
    <w:rsid w:val="00163F13"/>
    <w:rsid w:val="00196FC2"/>
    <w:rsid w:val="001B3C8A"/>
    <w:rsid w:val="001C1FD3"/>
    <w:rsid w:val="001C3FEF"/>
    <w:rsid w:val="001D6A97"/>
    <w:rsid w:val="00230C95"/>
    <w:rsid w:val="002413D1"/>
    <w:rsid w:val="00277322"/>
    <w:rsid w:val="002B4C1A"/>
    <w:rsid w:val="002E460C"/>
    <w:rsid w:val="0030443F"/>
    <w:rsid w:val="00323EB6"/>
    <w:rsid w:val="003561A1"/>
    <w:rsid w:val="0036146B"/>
    <w:rsid w:val="00361AE4"/>
    <w:rsid w:val="00374B93"/>
    <w:rsid w:val="00382C82"/>
    <w:rsid w:val="00385BFF"/>
    <w:rsid w:val="00387BD8"/>
    <w:rsid w:val="003B0A74"/>
    <w:rsid w:val="003F1566"/>
    <w:rsid w:val="003F2990"/>
    <w:rsid w:val="00403C5F"/>
    <w:rsid w:val="004118B0"/>
    <w:rsid w:val="00434853"/>
    <w:rsid w:val="0045537F"/>
    <w:rsid w:val="0046506E"/>
    <w:rsid w:val="004A06F9"/>
    <w:rsid w:val="004A41E2"/>
    <w:rsid w:val="004A6F18"/>
    <w:rsid w:val="004F156F"/>
    <w:rsid w:val="004F30A8"/>
    <w:rsid w:val="00511978"/>
    <w:rsid w:val="00514A37"/>
    <w:rsid w:val="00515EAA"/>
    <w:rsid w:val="00520E5A"/>
    <w:rsid w:val="00561FB7"/>
    <w:rsid w:val="00582018"/>
    <w:rsid w:val="00596BCD"/>
    <w:rsid w:val="005C35A6"/>
    <w:rsid w:val="005C5DBB"/>
    <w:rsid w:val="00612DA9"/>
    <w:rsid w:val="00676B48"/>
    <w:rsid w:val="00696E95"/>
    <w:rsid w:val="006B5047"/>
    <w:rsid w:val="006B5246"/>
    <w:rsid w:val="006C191C"/>
    <w:rsid w:val="006E1C44"/>
    <w:rsid w:val="00721FEC"/>
    <w:rsid w:val="00773286"/>
    <w:rsid w:val="007954D5"/>
    <w:rsid w:val="007B009E"/>
    <w:rsid w:val="007D3088"/>
    <w:rsid w:val="007F421A"/>
    <w:rsid w:val="00802274"/>
    <w:rsid w:val="008B5789"/>
    <w:rsid w:val="0092177C"/>
    <w:rsid w:val="00924D38"/>
    <w:rsid w:val="00930EEC"/>
    <w:rsid w:val="00973772"/>
    <w:rsid w:val="00974890"/>
    <w:rsid w:val="009A4B85"/>
    <w:rsid w:val="009B0CF7"/>
    <w:rsid w:val="00A00879"/>
    <w:rsid w:val="00A0142F"/>
    <w:rsid w:val="00A52475"/>
    <w:rsid w:val="00AA03F6"/>
    <w:rsid w:val="00AC14B2"/>
    <w:rsid w:val="00AC757F"/>
    <w:rsid w:val="00AD3BAF"/>
    <w:rsid w:val="00B32693"/>
    <w:rsid w:val="00B409A4"/>
    <w:rsid w:val="00BA1BE8"/>
    <w:rsid w:val="00BF2801"/>
    <w:rsid w:val="00C22827"/>
    <w:rsid w:val="00C311BD"/>
    <w:rsid w:val="00C54D49"/>
    <w:rsid w:val="00C71B39"/>
    <w:rsid w:val="00C819D3"/>
    <w:rsid w:val="00CA700A"/>
    <w:rsid w:val="00CE6B0D"/>
    <w:rsid w:val="00CE75F0"/>
    <w:rsid w:val="00D03919"/>
    <w:rsid w:val="00D518A4"/>
    <w:rsid w:val="00D74996"/>
    <w:rsid w:val="00DB1651"/>
    <w:rsid w:val="00DB598F"/>
    <w:rsid w:val="00DB7110"/>
    <w:rsid w:val="00DC24A0"/>
    <w:rsid w:val="00DE3451"/>
    <w:rsid w:val="00E1183D"/>
    <w:rsid w:val="00E23078"/>
    <w:rsid w:val="00E2369A"/>
    <w:rsid w:val="00E32503"/>
    <w:rsid w:val="00E46789"/>
    <w:rsid w:val="00E6181E"/>
    <w:rsid w:val="00E91F4D"/>
    <w:rsid w:val="00E96DBF"/>
    <w:rsid w:val="00EA4FAA"/>
    <w:rsid w:val="00F02263"/>
    <w:rsid w:val="00F2253C"/>
    <w:rsid w:val="00F31A8F"/>
    <w:rsid w:val="00F41391"/>
    <w:rsid w:val="00F609A1"/>
    <w:rsid w:val="00FA2C9F"/>
    <w:rsid w:val="00FA44A0"/>
    <w:rsid w:val="00FC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80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BF2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2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C24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24D38"/>
  </w:style>
  <w:style w:type="character" w:customStyle="1" w:styleId="c12">
    <w:name w:val="c12"/>
    <w:basedOn w:val="a0"/>
    <w:rsid w:val="00924D38"/>
  </w:style>
  <w:style w:type="numbering" w:customStyle="1" w:styleId="10">
    <w:name w:val="Нет списка1"/>
    <w:next w:val="a2"/>
    <w:uiPriority w:val="99"/>
    <w:semiHidden/>
    <w:unhideWhenUsed/>
    <w:rsid w:val="00C311BD"/>
  </w:style>
  <w:style w:type="paragraph" w:customStyle="1" w:styleId="a6">
    <w:name w:val="Базовый"/>
    <w:rsid w:val="00C311BD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C311BD"/>
    <w:rPr>
      <w:color w:val="0000FF"/>
      <w:u w:val="singl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C311B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C311B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311B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C311B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311BD"/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11B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11BD"/>
  </w:style>
  <w:style w:type="paragraph" w:styleId="ad">
    <w:name w:val="No Spacing"/>
    <w:uiPriority w:val="1"/>
    <w:qFormat/>
    <w:rsid w:val="00C31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_бок"/>
    <w:basedOn w:val="a"/>
    <w:next w:val="a"/>
    <w:uiPriority w:val="99"/>
    <w:rsid w:val="00721FEC"/>
    <w:pPr>
      <w:autoSpaceDE w:val="0"/>
      <w:autoSpaceDN w:val="0"/>
      <w:adjustRightInd w:val="0"/>
    </w:pPr>
    <w:rPr>
      <w:rFonts w:ascii="JLBFL E+ Newton C San Pin" w:eastAsiaTheme="minorHAnsi" w:hAnsi="JLBFL E+ Newton C San Pin" w:cstheme="minorBidi"/>
      <w:lang w:eastAsia="en-US"/>
    </w:rPr>
  </w:style>
  <w:style w:type="paragraph" w:customStyle="1" w:styleId="af">
    <w:name w:val="Таблица"/>
    <w:basedOn w:val="a"/>
    <w:next w:val="a"/>
    <w:uiPriority w:val="99"/>
    <w:rsid w:val="00721FEC"/>
    <w:pPr>
      <w:autoSpaceDE w:val="0"/>
      <w:autoSpaceDN w:val="0"/>
      <w:adjustRightInd w:val="0"/>
    </w:pPr>
    <w:rPr>
      <w:rFonts w:ascii="JLBFL E+ Newton C San Pin" w:eastAsiaTheme="minorHAnsi" w:hAnsi="JLBFL E+ Newton C San Pin" w:cstheme="minorBidi"/>
      <w:lang w:eastAsia="en-US"/>
    </w:rPr>
  </w:style>
  <w:style w:type="paragraph" w:customStyle="1" w:styleId="bold">
    <w:name w:val="Табл_курс_bold"/>
    <w:basedOn w:val="a"/>
    <w:next w:val="a"/>
    <w:uiPriority w:val="99"/>
    <w:rsid w:val="00930EEC"/>
    <w:pPr>
      <w:autoSpaceDE w:val="0"/>
      <w:autoSpaceDN w:val="0"/>
      <w:adjustRightInd w:val="0"/>
    </w:pPr>
    <w:rPr>
      <w:rFonts w:ascii="KCLMG H+ Newton C San Pin" w:eastAsiaTheme="minorHAnsi" w:hAnsi="KCLMG H+ Newton C San Pin" w:cstheme="minorBidi"/>
      <w:lang w:eastAsia="en-US"/>
    </w:rPr>
  </w:style>
  <w:style w:type="paragraph" w:customStyle="1" w:styleId="af0">
    <w:name w:val="Основной"/>
    <w:basedOn w:val="a"/>
    <w:link w:val="af1"/>
    <w:rsid w:val="00A5247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1">
    <w:name w:val="Основной Знак"/>
    <w:link w:val="af0"/>
    <w:rsid w:val="00A5247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80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BF2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2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C24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24D38"/>
  </w:style>
  <w:style w:type="character" w:customStyle="1" w:styleId="c12">
    <w:name w:val="c12"/>
    <w:basedOn w:val="a0"/>
    <w:rsid w:val="00924D38"/>
  </w:style>
  <w:style w:type="numbering" w:customStyle="1" w:styleId="10">
    <w:name w:val="Нет списка1"/>
    <w:next w:val="a2"/>
    <w:uiPriority w:val="99"/>
    <w:semiHidden/>
    <w:unhideWhenUsed/>
    <w:rsid w:val="00C311BD"/>
  </w:style>
  <w:style w:type="paragraph" w:customStyle="1" w:styleId="a6">
    <w:name w:val="Базовый"/>
    <w:rsid w:val="00C311BD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C311BD"/>
    <w:rPr>
      <w:color w:val="0000FF"/>
      <w:u w:val="singl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C311B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C311B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311B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C311B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311BD"/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11B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11BD"/>
  </w:style>
  <w:style w:type="paragraph" w:styleId="ad">
    <w:name w:val="No Spacing"/>
    <w:uiPriority w:val="1"/>
    <w:qFormat/>
    <w:rsid w:val="00C31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_бок"/>
    <w:basedOn w:val="a"/>
    <w:next w:val="a"/>
    <w:uiPriority w:val="99"/>
    <w:rsid w:val="00721FEC"/>
    <w:pPr>
      <w:autoSpaceDE w:val="0"/>
      <w:autoSpaceDN w:val="0"/>
      <w:adjustRightInd w:val="0"/>
    </w:pPr>
    <w:rPr>
      <w:rFonts w:ascii="JLBFL E+ Newton C San Pin" w:eastAsiaTheme="minorHAnsi" w:hAnsi="JLBFL E+ Newton C San Pin" w:cstheme="minorBidi"/>
      <w:lang w:eastAsia="en-US"/>
    </w:rPr>
  </w:style>
  <w:style w:type="paragraph" w:customStyle="1" w:styleId="af">
    <w:name w:val="Таблица"/>
    <w:basedOn w:val="a"/>
    <w:next w:val="a"/>
    <w:uiPriority w:val="99"/>
    <w:rsid w:val="00721FEC"/>
    <w:pPr>
      <w:autoSpaceDE w:val="0"/>
      <w:autoSpaceDN w:val="0"/>
      <w:adjustRightInd w:val="0"/>
    </w:pPr>
    <w:rPr>
      <w:rFonts w:ascii="JLBFL E+ Newton C San Pin" w:eastAsiaTheme="minorHAnsi" w:hAnsi="JLBFL E+ Newton C San Pin" w:cstheme="minorBidi"/>
      <w:lang w:eastAsia="en-US"/>
    </w:rPr>
  </w:style>
  <w:style w:type="paragraph" w:customStyle="1" w:styleId="bold">
    <w:name w:val="Табл_курс_bold"/>
    <w:basedOn w:val="a"/>
    <w:next w:val="a"/>
    <w:uiPriority w:val="99"/>
    <w:rsid w:val="00930EEC"/>
    <w:pPr>
      <w:autoSpaceDE w:val="0"/>
      <w:autoSpaceDN w:val="0"/>
      <w:adjustRightInd w:val="0"/>
    </w:pPr>
    <w:rPr>
      <w:rFonts w:ascii="KCLMG H+ Newton C San Pin" w:eastAsiaTheme="minorHAnsi" w:hAnsi="KCLMG H+ Newton C San Pin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34D9-1375-45A7-B6EA-27DF9184C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kab6</dc:creator>
  <cp:lastModifiedBy>лв</cp:lastModifiedBy>
  <cp:revision>24</cp:revision>
  <cp:lastPrinted>2021-02-05T09:18:00Z</cp:lastPrinted>
  <dcterms:created xsi:type="dcterms:W3CDTF">2021-01-13T04:56:00Z</dcterms:created>
  <dcterms:modified xsi:type="dcterms:W3CDTF">2024-02-08T11:57:00Z</dcterms:modified>
</cp:coreProperties>
</file>