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71" w:rsidRDefault="00AF7E71" w:rsidP="00AF7E71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AF7E71" w:rsidRDefault="00AF7E71" w:rsidP="00AF7E71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«Горельская средняя общеобразовательная школа»</w:t>
      </w:r>
    </w:p>
    <w:p w:rsidR="00AF7E71" w:rsidRDefault="00AF7E71" w:rsidP="00AF7E71">
      <w:pPr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7E71" w:rsidRDefault="00AF7E71" w:rsidP="00AF7E71">
      <w:pPr>
        <w:jc w:val="both"/>
        <w:rPr>
          <w:rFonts w:ascii="Times New Roman" w:hAnsi="Times New Roman" w:cs="Times New Roman"/>
          <w:sz w:val="32"/>
          <w:szCs w:val="32"/>
          <w:lang w:eastAsia="zh-CN"/>
        </w:rPr>
      </w:pPr>
    </w:p>
    <w:tbl>
      <w:tblPr>
        <w:tblStyle w:val="1"/>
        <w:tblW w:w="10745" w:type="dxa"/>
        <w:tblInd w:w="-856" w:type="dxa"/>
        <w:tblLook w:val="04A0" w:firstRow="1" w:lastRow="0" w:firstColumn="1" w:lastColumn="0" w:noHBand="0" w:noVBand="1"/>
      </w:tblPr>
      <w:tblGrid>
        <w:gridCol w:w="5500"/>
        <w:gridCol w:w="5245"/>
      </w:tblGrid>
      <w:tr w:rsidR="002531C2" w:rsidTr="002531C2">
        <w:tc>
          <w:tcPr>
            <w:tcW w:w="5500" w:type="dxa"/>
            <w:shd w:val="clear" w:color="auto" w:fill="auto"/>
            <w:tcMar>
              <w:left w:w="108" w:type="dxa"/>
            </w:tcMar>
          </w:tcPr>
          <w:p w:rsidR="002531C2" w:rsidRPr="002531C2" w:rsidRDefault="002531C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Рассмотрена</w:t>
            </w:r>
            <w:proofErr w:type="gramEnd"/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заседании Методического совета школы и рекомендована к утверждению</w:t>
            </w:r>
          </w:p>
          <w:p w:rsidR="002531C2" w:rsidRPr="002531C2" w:rsidRDefault="002531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№1 от 29 августа 2023  года</w:t>
            </w:r>
          </w:p>
          <w:p w:rsidR="002531C2" w:rsidRPr="002531C2" w:rsidRDefault="002531C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МС:________ /Г.Н.   Мещерякова/</w:t>
            </w:r>
          </w:p>
        </w:tc>
        <w:tc>
          <w:tcPr>
            <w:tcW w:w="5245" w:type="dxa"/>
            <w:shd w:val="clear" w:color="auto" w:fill="auto"/>
            <w:tcMar>
              <w:left w:w="108" w:type="dxa"/>
            </w:tcMar>
          </w:tcPr>
          <w:p w:rsidR="002531C2" w:rsidRPr="002531C2" w:rsidRDefault="002531C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Утверждена </w:t>
            </w:r>
          </w:p>
          <w:p w:rsidR="002531C2" w:rsidRPr="002531C2" w:rsidRDefault="002531C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№ 432 от 30 августа2023года</w:t>
            </w:r>
          </w:p>
          <w:p w:rsidR="002531C2" w:rsidRPr="002531C2" w:rsidRDefault="002531C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Директор школы:______/Е.И. </w:t>
            </w:r>
            <w:proofErr w:type="spellStart"/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Колодина</w:t>
            </w:r>
            <w:proofErr w:type="spellEnd"/>
            <w:r w:rsidRPr="002531C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</w:p>
        </w:tc>
      </w:tr>
    </w:tbl>
    <w:p w:rsidR="00AF7E71" w:rsidRDefault="00AF7E71" w:rsidP="00AF7E71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7E71" w:rsidRDefault="00AF7E71" w:rsidP="00AF7E71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:rsidR="00AF7E71" w:rsidRDefault="00AF7E71" w:rsidP="00AF7E71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AF7E71" w:rsidRDefault="00AF7E71" w:rsidP="00AF7E71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AF7E71" w:rsidRDefault="00AF7E71" w:rsidP="00AF7E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Рабочая программа</w:t>
      </w:r>
    </w:p>
    <w:p w:rsidR="00AF7E71" w:rsidRDefault="00AF7E71" w:rsidP="00AF7E71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по учебному </w:t>
      </w:r>
      <w:r w:rsidR="00B57DB3">
        <w:rPr>
          <w:rFonts w:ascii="Times New Roman" w:hAnsi="Times New Roman" w:cs="Times New Roman"/>
          <w:b/>
          <w:sz w:val="28"/>
          <w:szCs w:val="28"/>
          <w:lang w:eastAsia="zh-CN"/>
        </w:rPr>
        <w:t>предмету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«Английский язык»</w:t>
      </w:r>
    </w:p>
    <w:p w:rsidR="00AF7E71" w:rsidRDefault="00AF7E71" w:rsidP="00AF7E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для 4 класса начального  общего образования</w:t>
      </w:r>
    </w:p>
    <w:p w:rsidR="002531C2" w:rsidRDefault="002531C2" w:rsidP="00AF7E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(базовый уровень)</w:t>
      </w:r>
    </w:p>
    <w:p w:rsidR="00AF7E71" w:rsidRDefault="00AF7E71" w:rsidP="00AF7E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на 2023 -2024 учебный год</w:t>
      </w:r>
    </w:p>
    <w:p w:rsidR="00AF7E71" w:rsidRDefault="00AF7E71" w:rsidP="00AF7E7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Составители: учителя иностранного языка:</w:t>
      </w:r>
    </w:p>
    <w:p w:rsidR="00AF7E71" w:rsidRDefault="00AF7E71" w:rsidP="00AF7E71">
      <w:pPr>
        <w:spacing w:after="160" w:line="254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Никишина Н.А.</w:t>
      </w:r>
    </w:p>
    <w:p w:rsidR="00AF7E71" w:rsidRDefault="00AF7E71" w:rsidP="00AF7E71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Буркина М.И.</w:t>
      </w:r>
    </w:p>
    <w:p w:rsidR="00AF7E71" w:rsidRDefault="00AF7E71" w:rsidP="00AF7E71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F7E71" w:rsidRDefault="00AF7E71" w:rsidP="00AF7E71">
      <w:pPr>
        <w:spacing w:after="160" w:line="254" w:lineRule="auto"/>
        <w:jc w:val="center"/>
        <w:rPr>
          <w:rFonts w:eastAsia="Calibri"/>
          <w:sz w:val="28"/>
          <w:szCs w:val="28"/>
          <w:lang w:eastAsia="en-US"/>
        </w:rPr>
      </w:pPr>
    </w:p>
    <w:p w:rsidR="00AF7E71" w:rsidRDefault="00AF7E71" w:rsidP="00AF7E71">
      <w:pPr>
        <w:spacing w:after="160" w:line="254" w:lineRule="auto"/>
        <w:jc w:val="center"/>
        <w:rPr>
          <w:rFonts w:eastAsia="Calibri"/>
          <w:sz w:val="28"/>
          <w:szCs w:val="28"/>
          <w:lang w:eastAsia="en-US"/>
        </w:rPr>
      </w:pPr>
    </w:p>
    <w:p w:rsidR="002531C2" w:rsidRDefault="002531C2" w:rsidP="00AF7E71">
      <w:pPr>
        <w:spacing w:after="160" w:line="254" w:lineRule="auto"/>
        <w:jc w:val="center"/>
        <w:rPr>
          <w:rFonts w:eastAsia="Calibri"/>
          <w:sz w:val="28"/>
          <w:szCs w:val="28"/>
          <w:lang w:eastAsia="en-US"/>
        </w:rPr>
      </w:pPr>
    </w:p>
    <w:p w:rsidR="002531C2" w:rsidRDefault="002531C2" w:rsidP="00AF7E71">
      <w:pPr>
        <w:spacing w:after="160" w:line="254" w:lineRule="auto"/>
        <w:jc w:val="center"/>
        <w:rPr>
          <w:rFonts w:eastAsia="Calibri"/>
          <w:sz w:val="28"/>
          <w:szCs w:val="28"/>
          <w:lang w:eastAsia="en-US"/>
        </w:rPr>
      </w:pPr>
    </w:p>
    <w:p w:rsidR="004F5B6F" w:rsidRDefault="00671455" w:rsidP="00AF7E71">
      <w:pPr>
        <w:spacing w:after="0" w:line="240" w:lineRule="auto"/>
        <w:jc w:val="center"/>
        <w:rPr>
          <w:rStyle w:val="FontStyle49"/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Пояснительная записка</w:t>
      </w:r>
    </w:p>
    <w:p w:rsidR="004F5B6F" w:rsidRDefault="004F5B6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671455">
      <w:pPr>
        <w:spacing w:after="0" w:line="240" w:lineRule="auto"/>
        <w:jc w:val="both"/>
        <w:rPr>
          <w:rStyle w:val="FontStyle49"/>
          <w:rFonts w:ascii="Times New Roman" w:hAnsi="Times New Roman" w:cs="Times New Roman"/>
          <w:sz w:val="32"/>
          <w:szCs w:val="32"/>
        </w:rPr>
      </w:pPr>
      <w:r>
        <w:rPr>
          <w:rStyle w:val="FontStyle49"/>
          <w:rFonts w:ascii="Times New Roman" w:hAnsi="Times New Roman" w:cs="Times New Roman"/>
          <w:sz w:val="32"/>
          <w:szCs w:val="32"/>
        </w:rPr>
        <w:t>Нормативная база разработки рабочей программы</w:t>
      </w:r>
    </w:p>
    <w:p w:rsidR="004F5B6F" w:rsidRDefault="0067145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Федеральный закон Российс</w:t>
      </w:r>
      <w:r w:rsidR="00A84BF4">
        <w:rPr>
          <w:rFonts w:ascii="Times New Roman" w:hAnsi="Times New Roman" w:cs="Times New Roman"/>
          <w:sz w:val="32"/>
          <w:szCs w:val="32"/>
        </w:rPr>
        <w:t>кой Федерации от 29 декабря 2012</w:t>
      </w:r>
      <w:r>
        <w:rPr>
          <w:rFonts w:ascii="Times New Roman" w:hAnsi="Times New Roman" w:cs="Times New Roman"/>
          <w:sz w:val="32"/>
          <w:szCs w:val="32"/>
        </w:rPr>
        <w:t xml:space="preserve"> г. № 273-ФЗ «Об образовании в Российской Федерации»;</w:t>
      </w:r>
    </w:p>
    <w:p w:rsidR="004F5B6F" w:rsidRDefault="0067145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4F5B6F" w:rsidRDefault="0067145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4F5B6F" w:rsidRDefault="00671455">
      <w:pPr>
        <w:spacing w:after="0" w:line="240" w:lineRule="auto"/>
        <w:jc w:val="both"/>
        <w:rPr>
          <w:rStyle w:val="FontStyle50"/>
          <w:rFonts w:ascii="Times New Roman" w:hAnsi="Times New Roman" w:cs="Times New Roman"/>
          <w:i w:val="0"/>
          <w:sz w:val="32"/>
          <w:szCs w:val="32"/>
        </w:rPr>
      </w:pPr>
      <w:r>
        <w:rPr>
          <w:rStyle w:val="FontStyle50"/>
          <w:rFonts w:ascii="Times New Roman" w:hAnsi="Times New Roman" w:cs="Times New Roman"/>
          <w:i w:val="0"/>
          <w:sz w:val="32"/>
          <w:szCs w:val="32"/>
        </w:rPr>
        <w:t>-Примерная программа учебного предмета;</w:t>
      </w:r>
    </w:p>
    <w:p w:rsidR="00FF0F5F" w:rsidRDefault="00671455">
      <w:pPr>
        <w:spacing w:after="0" w:line="240" w:lineRule="auto"/>
        <w:jc w:val="both"/>
        <w:rPr>
          <w:rStyle w:val="FontStyle50"/>
          <w:rFonts w:ascii="Times New Roman" w:hAnsi="Times New Roman" w:cs="Times New Roman"/>
          <w:i w:val="0"/>
          <w:sz w:val="32"/>
          <w:szCs w:val="32"/>
        </w:rPr>
      </w:pPr>
      <w:r>
        <w:rPr>
          <w:rStyle w:val="FontStyle50"/>
          <w:rFonts w:ascii="Times New Roman" w:hAnsi="Times New Roman" w:cs="Times New Roman"/>
          <w:i w:val="0"/>
          <w:sz w:val="32"/>
          <w:szCs w:val="32"/>
        </w:rPr>
        <w:t xml:space="preserve">-Авторская программа по английскому языку </w:t>
      </w:r>
    </w:p>
    <w:p w:rsidR="004F5B6F" w:rsidRDefault="00671455">
      <w:pPr>
        <w:spacing w:after="0" w:line="240" w:lineRule="auto"/>
        <w:jc w:val="both"/>
        <w:rPr>
          <w:rStyle w:val="FontStyle50"/>
          <w:rFonts w:ascii="Times New Roman" w:hAnsi="Times New Roman" w:cs="Times New Roman"/>
          <w:i w:val="0"/>
          <w:sz w:val="32"/>
          <w:szCs w:val="32"/>
        </w:rPr>
      </w:pPr>
      <w:r>
        <w:rPr>
          <w:rStyle w:val="FontStyle50"/>
          <w:rFonts w:ascii="Times New Roman" w:hAnsi="Times New Roman" w:cs="Times New Roman"/>
          <w:i w:val="0"/>
          <w:sz w:val="32"/>
          <w:szCs w:val="32"/>
        </w:rPr>
        <w:t>-Основная образовательная программа основного общего образования МБОУ «Горельская СОШ».</w:t>
      </w:r>
    </w:p>
    <w:p w:rsidR="004F5B6F" w:rsidRDefault="004F5B6F">
      <w:pPr>
        <w:spacing w:after="0" w:line="240" w:lineRule="auto"/>
        <w:jc w:val="both"/>
        <w:rPr>
          <w:rStyle w:val="FontStyle50"/>
          <w:rFonts w:ascii="Times New Roman" w:hAnsi="Times New Roman" w:cs="Times New Roman"/>
          <w:i w:val="0"/>
          <w:sz w:val="32"/>
          <w:szCs w:val="32"/>
        </w:rPr>
      </w:pPr>
    </w:p>
    <w:p w:rsidR="004F5B6F" w:rsidRDefault="00671455">
      <w:pPr>
        <w:spacing w:after="0" w:line="240" w:lineRule="auto"/>
        <w:jc w:val="both"/>
        <w:rPr>
          <w:rStyle w:val="FontStyle50"/>
          <w:rFonts w:ascii="Times New Roman" w:hAnsi="Times New Roman" w:cs="Times New Roman"/>
          <w:b/>
          <w:i w:val="0"/>
          <w:sz w:val="32"/>
          <w:szCs w:val="32"/>
        </w:rPr>
      </w:pPr>
      <w:r>
        <w:rPr>
          <w:rStyle w:val="FontStyle50"/>
          <w:rFonts w:ascii="Times New Roman" w:hAnsi="Times New Roman" w:cs="Times New Roman"/>
          <w:b/>
          <w:i w:val="0"/>
          <w:sz w:val="32"/>
          <w:szCs w:val="32"/>
        </w:rPr>
        <w:t xml:space="preserve">УМК, на основе </w:t>
      </w:r>
      <w:proofErr w:type="gramStart"/>
      <w:r>
        <w:rPr>
          <w:rStyle w:val="FontStyle50"/>
          <w:rFonts w:ascii="Times New Roman" w:hAnsi="Times New Roman" w:cs="Times New Roman"/>
          <w:b/>
          <w:i w:val="0"/>
          <w:sz w:val="32"/>
          <w:szCs w:val="32"/>
        </w:rPr>
        <w:t>которого</w:t>
      </w:r>
      <w:proofErr w:type="gramEnd"/>
      <w:r>
        <w:rPr>
          <w:rStyle w:val="FontStyle50"/>
          <w:rFonts w:ascii="Times New Roman" w:hAnsi="Times New Roman" w:cs="Times New Roman"/>
          <w:b/>
          <w:i w:val="0"/>
          <w:sz w:val="32"/>
          <w:szCs w:val="32"/>
        </w:rPr>
        <w:t xml:space="preserve"> составлена рабочая программа</w:t>
      </w:r>
    </w:p>
    <w:p w:rsidR="004F5B6F" w:rsidRDefault="004F5B6F">
      <w:pPr>
        <w:spacing w:after="0" w:line="240" w:lineRule="auto"/>
        <w:jc w:val="both"/>
        <w:rPr>
          <w:rStyle w:val="FontStyle50"/>
          <w:rFonts w:ascii="Times New Roman" w:hAnsi="Times New Roman" w:cs="Times New Roman"/>
          <w:b/>
          <w:i w:val="0"/>
          <w:sz w:val="32"/>
          <w:szCs w:val="32"/>
        </w:rPr>
      </w:pPr>
    </w:p>
    <w:p w:rsidR="004F5B6F" w:rsidRPr="00FF0F5F" w:rsidRDefault="00FF0F5F" w:rsidP="00FF0F5F">
      <w:pPr>
        <w:pStyle w:val="ab"/>
        <w:spacing w:before="0" w:beforeAutospacing="0" w:after="0" w:afterAutospacing="0"/>
        <w:contextualSpacing/>
        <w:rPr>
          <w:sz w:val="28"/>
          <w:szCs w:val="28"/>
        </w:rPr>
      </w:pPr>
      <w:r w:rsidRPr="00FF0F5F">
        <w:rPr>
          <w:sz w:val="28"/>
          <w:szCs w:val="28"/>
        </w:rPr>
        <w:t xml:space="preserve">Быкова Н.И., Дули Д., Поспелова М.Д. и </w:t>
      </w:r>
      <w:proofErr w:type="spellStart"/>
      <w:proofErr w:type="gramStart"/>
      <w:r w:rsidRPr="00FF0F5F">
        <w:rPr>
          <w:sz w:val="28"/>
          <w:szCs w:val="28"/>
        </w:rPr>
        <w:t>др</w:t>
      </w:r>
      <w:proofErr w:type="spellEnd"/>
      <w:proofErr w:type="gramEnd"/>
      <w:r w:rsidRPr="00FF0F5F">
        <w:rPr>
          <w:sz w:val="28"/>
          <w:szCs w:val="28"/>
        </w:rPr>
        <w:t xml:space="preserve"> Просвещение 2019г .</w:t>
      </w:r>
    </w:p>
    <w:p w:rsidR="004F5B6F" w:rsidRDefault="004F5B6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67145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Сведения о составителях рабочей программы</w:t>
      </w:r>
    </w:p>
    <w:p w:rsidR="004F5B6F" w:rsidRDefault="004F5B6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6714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Программу составили учителя английского языка МБОУ «Горельская СОШ»,</w:t>
      </w:r>
      <w:r w:rsidR="00FF0F5F">
        <w:rPr>
          <w:rFonts w:ascii="Times New Roman" w:hAnsi="Times New Roman" w:cs="Times New Roman"/>
          <w:sz w:val="32"/>
          <w:szCs w:val="32"/>
        </w:rPr>
        <w:t xml:space="preserve"> </w:t>
      </w:r>
      <w:r w:rsidR="00A84BF4">
        <w:rPr>
          <w:rFonts w:ascii="Times New Roman" w:hAnsi="Times New Roman" w:cs="Times New Roman"/>
          <w:sz w:val="32"/>
          <w:szCs w:val="32"/>
        </w:rPr>
        <w:t>Никишина Нонна Алексеевна,</w:t>
      </w:r>
      <w:r w:rsidR="00FF0F5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A84BF4">
        <w:rPr>
          <w:rFonts w:ascii="Times New Roman" w:hAnsi="Times New Roman" w:cs="Times New Roman"/>
          <w:sz w:val="32"/>
          <w:szCs w:val="32"/>
        </w:rPr>
        <w:t>педагогический</w:t>
      </w:r>
      <w:proofErr w:type="gramEnd"/>
      <w:r w:rsidR="00A84BF4">
        <w:rPr>
          <w:rFonts w:ascii="Times New Roman" w:hAnsi="Times New Roman" w:cs="Times New Roman"/>
          <w:sz w:val="32"/>
          <w:szCs w:val="32"/>
        </w:rPr>
        <w:t xml:space="preserve"> стаж-22 года.</w:t>
      </w:r>
      <w:r w:rsidR="00FF0F5F">
        <w:rPr>
          <w:rFonts w:ascii="Times New Roman" w:hAnsi="Times New Roman" w:cs="Times New Roman"/>
          <w:sz w:val="32"/>
          <w:szCs w:val="32"/>
        </w:rPr>
        <w:t xml:space="preserve"> </w:t>
      </w:r>
      <w:r w:rsidR="00A84BF4">
        <w:rPr>
          <w:rFonts w:ascii="Times New Roman" w:hAnsi="Times New Roman" w:cs="Times New Roman"/>
          <w:sz w:val="32"/>
          <w:szCs w:val="32"/>
        </w:rPr>
        <w:t xml:space="preserve">Буркина Марина Ивановна, </w:t>
      </w:r>
      <w:proofErr w:type="gramStart"/>
      <w:r w:rsidR="00A84BF4">
        <w:rPr>
          <w:rFonts w:ascii="Times New Roman" w:hAnsi="Times New Roman" w:cs="Times New Roman"/>
          <w:sz w:val="32"/>
          <w:szCs w:val="32"/>
        </w:rPr>
        <w:t>педагогический</w:t>
      </w:r>
      <w:proofErr w:type="gramEnd"/>
      <w:r w:rsidR="00A84BF4">
        <w:rPr>
          <w:rFonts w:ascii="Times New Roman" w:hAnsi="Times New Roman" w:cs="Times New Roman"/>
          <w:sz w:val="32"/>
          <w:szCs w:val="32"/>
        </w:rPr>
        <w:t xml:space="preserve"> стаж-33 года. </w:t>
      </w:r>
    </w:p>
    <w:p w:rsidR="004F5B6F" w:rsidRDefault="00671455">
      <w:pPr>
        <w:tabs>
          <w:tab w:val="left" w:pos="590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Специфика программы</w:t>
      </w:r>
    </w:p>
    <w:p w:rsidR="004F5B6F" w:rsidRDefault="0067145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Особенностью предмета является его тесная взаимосвязь с литературным чтением, обеспечивающая реализацию основ</w:t>
      </w:r>
      <w:r>
        <w:rPr>
          <w:rFonts w:ascii="Times New Roman" w:hAnsi="Times New Roman" w:cs="Times New Roman"/>
          <w:sz w:val="32"/>
          <w:szCs w:val="32"/>
        </w:rPr>
        <w:softHyphen/>
        <w:t>ных задач содержания предметной области «Филология»:</w:t>
      </w:r>
    </w:p>
    <w:p w:rsidR="004F5B6F" w:rsidRDefault="00671455">
      <w:pPr>
        <w:numPr>
          <w:ilvl w:val="0"/>
          <w:numId w:val="1"/>
        </w:numPr>
        <w:tabs>
          <w:tab w:val="left" w:pos="265"/>
        </w:tabs>
        <w:spacing w:after="0" w:line="240" w:lineRule="auto"/>
        <w:ind w:left="265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формирование первоначальных представлений о единстве и многообразии языкового и культурного пространства </w:t>
      </w:r>
      <w:proofErr w:type="gramStart"/>
      <w:r>
        <w:rPr>
          <w:rFonts w:ascii="Times New Roman" w:hAnsi="Times New Roman" w:cs="Times New Roman"/>
          <w:sz w:val="32"/>
          <w:szCs w:val="32"/>
        </w:rPr>
        <w:t>англо-язычных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стран,         России, о языке как основе национального самосознания;</w:t>
      </w:r>
    </w:p>
    <w:p w:rsidR="004F5B6F" w:rsidRDefault="00671455">
      <w:pPr>
        <w:numPr>
          <w:ilvl w:val="0"/>
          <w:numId w:val="1"/>
        </w:num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развитие диалогической и монологической устной и пись</w:t>
      </w:r>
      <w:r>
        <w:rPr>
          <w:rFonts w:ascii="Times New Roman" w:hAnsi="Times New Roman" w:cs="Times New Roman"/>
          <w:sz w:val="32"/>
          <w:szCs w:val="32"/>
        </w:rPr>
        <w:softHyphen/>
        <w:t>менной речи;</w:t>
      </w:r>
    </w:p>
    <w:p w:rsidR="004F5B6F" w:rsidRDefault="00671455">
      <w:pPr>
        <w:numPr>
          <w:ilvl w:val="0"/>
          <w:numId w:val="1"/>
        </w:numPr>
        <w:tabs>
          <w:tab w:val="left" w:pos="590"/>
        </w:tabs>
        <w:spacing w:after="0" w:line="240" w:lineRule="auto"/>
        <w:ind w:left="326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развитие коммуникативных умений;</w:t>
      </w:r>
    </w:p>
    <w:p w:rsidR="004F5B6F" w:rsidRDefault="00671455">
      <w:pPr>
        <w:numPr>
          <w:ilvl w:val="0"/>
          <w:numId w:val="1"/>
        </w:numPr>
        <w:tabs>
          <w:tab w:val="left" w:pos="590"/>
        </w:tabs>
        <w:spacing w:after="0" w:line="240" w:lineRule="auto"/>
        <w:ind w:left="326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развитие нравственных и эстетических чувств;</w:t>
      </w:r>
    </w:p>
    <w:p w:rsidR="004F5B6F" w:rsidRDefault="00671455">
      <w:pPr>
        <w:numPr>
          <w:ilvl w:val="0"/>
          <w:numId w:val="1"/>
        </w:numPr>
        <w:tabs>
          <w:tab w:val="left" w:pos="590"/>
        </w:tabs>
        <w:spacing w:after="0" w:line="240" w:lineRule="auto"/>
        <w:ind w:left="326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развитие способностей к творческой деятельности.</w:t>
      </w:r>
    </w:p>
    <w:p w:rsidR="004F5B6F" w:rsidRDefault="00671455">
      <w:pPr>
        <w:spacing w:after="1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рабочей программе по английскому языку, в соответствии с ФГОС начального общего образования, представлены следующие содержательные линии: «Каникулы закончились», «Семейная история», «Здоровый образ жизни», «Свободное время», «Путешествия».</w:t>
      </w:r>
    </w:p>
    <w:p w:rsidR="004F5B6F" w:rsidRDefault="00671455">
      <w:pPr>
        <w:spacing w:after="16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Место предмета в учебном плане</w:t>
      </w:r>
    </w:p>
    <w:p w:rsidR="004F5B6F" w:rsidRDefault="0067145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</w:t>
      </w:r>
      <w:r w:rsidR="00A84BF4">
        <w:rPr>
          <w:rFonts w:ascii="Times New Roman" w:hAnsi="Times New Roman" w:cs="Times New Roman"/>
          <w:sz w:val="32"/>
          <w:szCs w:val="32"/>
        </w:rPr>
        <w:t>а изучение английского языка в 4</w:t>
      </w:r>
      <w:r>
        <w:rPr>
          <w:rFonts w:ascii="Times New Roman" w:hAnsi="Times New Roman" w:cs="Times New Roman"/>
          <w:sz w:val="32"/>
          <w:szCs w:val="32"/>
        </w:rPr>
        <w:t xml:space="preserve"> классе отводится 2 часа в неделю, 34 недели.</w:t>
      </w:r>
      <w:r w:rsidR="00FF0F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Всего –68 часов.</w:t>
      </w:r>
    </w:p>
    <w:p w:rsidR="004F5B6F" w:rsidRDefault="004F5B6F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F5B6F" w:rsidRDefault="00671455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Планируемые результаты освоения учебного курса.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proofErr w:type="gramStart"/>
      <w:r>
        <w:rPr>
          <w:rFonts w:ascii="Times New Roman" w:hAnsi="Times New Roman"/>
          <w:b/>
          <w:bCs/>
          <w:sz w:val="32"/>
          <w:szCs w:val="32"/>
        </w:rPr>
        <w:t>Личностные результаты</w:t>
      </w:r>
      <w:r>
        <w:rPr>
          <w:rFonts w:ascii="Times New Roman" w:hAnsi="Times New Roman"/>
          <w:bCs/>
          <w:sz w:val="32"/>
          <w:szCs w:val="32"/>
        </w:rPr>
        <w:t xml:space="preserve"> включают готовность и способность обучающихся к саморазвитию и личностному самоопределению, </w:t>
      </w:r>
      <w:proofErr w:type="spellStart"/>
      <w:r>
        <w:rPr>
          <w:rFonts w:ascii="Times New Roman" w:hAnsi="Times New Roman"/>
          <w:bCs/>
          <w:sz w:val="32"/>
          <w:szCs w:val="32"/>
        </w:rPr>
        <w:t>сформированность</w:t>
      </w:r>
      <w:proofErr w:type="spellEnd"/>
      <w:r>
        <w:rPr>
          <w:rFonts w:ascii="Times New Roman" w:hAnsi="Times New Roman"/>
          <w:bCs/>
          <w:sz w:val="32"/>
          <w:szCs w:val="32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  <w:proofErr w:type="gramEnd"/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>
        <w:rPr>
          <w:rFonts w:ascii="Times New Roman" w:hAnsi="Times New Roman"/>
          <w:b/>
          <w:bCs/>
          <w:sz w:val="32"/>
          <w:szCs w:val="32"/>
        </w:rPr>
        <w:t>личностных результатов: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lastRenderedPageBreak/>
        <w:t>- 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proofErr w:type="gramStart"/>
      <w:r>
        <w:rPr>
          <w:rFonts w:ascii="Times New Roman" w:hAnsi="Times New Roman"/>
          <w:bCs/>
          <w:sz w:val="32"/>
          <w:szCs w:val="32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  <w:proofErr w:type="gramEnd"/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осознание возможностей самореализации средствами иностранного языка;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стремление к совершенствованию собственной речевой культуры в целом;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формирование коммуникативной компетенции в межкультурной и межэтнической коммуникации;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4F5B6F" w:rsidRDefault="004F5B6F">
      <w:pPr>
        <w:pStyle w:val="21"/>
        <w:spacing w:after="0" w:line="240" w:lineRule="auto"/>
        <w:ind w:left="0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proofErr w:type="spellStart"/>
      <w:proofErr w:type="gramStart"/>
      <w:r>
        <w:rPr>
          <w:rFonts w:ascii="Times New Roman" w:hAnsi="Times New Roman"/>
          <w:b/>
          <w:bCs/>
          <w:sz w:val="32"/>
          <w:szCs w:val="32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 xml:space="preserve"> результаты</w:t>
      </w:r>
      <w:r>
        <w:rPr>
          <w:rFonts w:ascii="Times New Roman" w:hAnsi="Times New Roman"/>
          <w:bCs/>
          <w:sz w:val="32"/>
          <w:szCs w:val="32"/>
        </w:rPr>
        <w:t xml:space="preserve"> включают освоенные обучающимися </w:t>
      </w:r>
      <w:proofErr w:type="spellStart"/>
      <w:r>
        <w:rPr>
          <w:rFonts w:ascii="Times New Roman" w:hAnsi="Times New Roman"/>
          <w:bCs/>
          <w:sz w:val="32"/>
          <w:szCs w:val="32"/>
        </w:rPr>
        <w:t>межпредметные</w:t>
      </w:r>
      <w:proofErr w:type="spellEnd"/>
      <w:r>
        <w:rPr>
          <w:rFonts w:ascii="Times New Roman" w:hAnsi="Times New Roman"/>
          <w:bCs/>
          <w:sz w:val="32"/>
          <w:szCs w:val="32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</w:t>
      </w:r>
      <w:r>
        <w:rPr>
          <w:rFonts w:ascii="Times New Roman" w:hAnsi="Times New Roman"/>
          <w:bCs/>
          <w:sz w:val="32"/>
          <w:szCs w:val="32"/>
        </w:rPr>
        <w:lastRenderedPageBreak/>
        <w:t>сотрудничества с педагогами и сверстниками, построение индивидуальной образовательной траектории.</w:t>
      </w:r>
      <w:proofErr w:type="gramEnd"/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метапредметных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 xml:space="preserve"> результатов: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планировать свое речевое и неречевое поведение;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взаимодействовать с окружающими, выполняя разные социальные роли;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- 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bCs/>
          <w:sz w:val="32"/>
          <w:szCs w:val="32"/>
        </w:rPr>
        <w:t>логическое рассуждение</w:t>
      </w:r>
      <w:proofErr w:type="gramEnd"/>
      <w:r>
        <w:rPr>
          <w:rFonts w:ascii="Times New Roman" w:hAnsi="Times New Roman"/>
          <w:bCs/>
          <w:sz w:val="32"/>
          <w:szCs w:val="32"/>
        </w:rPr>
        <w:t>, умозаключение (индуктивное, дедуктивное и по аналогии) и делать выводы;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использовать информационно-коммуникационные технологии;</w:t>
      </w: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- 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4F5B6F" w:rsidRDefault="004F5B6F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</w:p>
    <w:p w:rsidR="004F5B6F" w:rsidRDefault="00671455">
      <w:pPr>
        <w:pStyle w:val="c13c7"/>
        <w:spacing w:beforeAutospacing="0" w:after="0" w:afterAutospacing="0"/>
        <w:jc w:val="both"/>
        <w:rPr>
          <w:rStyle w:val="c11"/>
          <w:sz w:val="32"/>
          <w:szCs w:val="32"/>
        </w:rPr>
      </w:pPr>
      <w:r>
        <w:rPr>
          <w:rStyle w:val="c2"/>
          <w:b/>
          <w:sz w:val="32"/>
          <w:szCs w:val="32"/>
        </w:rPr>
        <w:t>Познавательные</w:t>
      </w:r>
      <w:r>
        <w:rPr>
          <w:rStyle w:val="c2"/>
          <w:bCs/>
          <w:sz w:val="32"/>
          <w:szCs w:val="32"/>
        </w:rPr>
        <w:t xml:space="preserve"> УУД</w:t>
      </w:r>
      <w:r>
        <w:rPr>
          <w:rStyle w:val="c11"/>
          <w:sz w:val="32"/>
          <w:szCs w:val="32"/>
        </w:rPr>
        <w:t> </w:t>
      </w:r>
    </w:p>
    <w:p w:rsidR="004F5B6F" w:rsidRDefault="00671455">
      <w:pPr>
        <w:pStyle w:val="c13c7"/>
        <w:spacing w:beforeAutospacing="0" w:after="0" w:afterAutospacing="0"/>
        <w:jc w:val="both"/>
        <w:rPr>
          <w:sz w:val="32"/>
          <w:szCs w:val="32"/>
        </w:rPr>
      </w:pPr>
      <w:r>
        <w:rPr>
          <w:rStyle w:val="c11"/>
          <w:sz w:val="32"/>
          <w:szCs w:val="32"/>
        </w:rPr>
        <w:t>Обучающийся</w:t>
      </w:r>
      <w:r>
        <w:rPr>
          <w:rStyle w:val="c11c18"/>
          <w:iCs/>
          <w:sz w:val="32"/>
          <w:szCs w:val="32"/>
        </w:rPr>
        <w:t> </w:t>
      </w:r>
      <w:r>
        <w:rPr>
          <w:rStyle w:val="c11"/>
          <w:sz w:val="32"/>
          <w:szCs w:val="32"/>
        </w:rPr>
        <w:t>научится:</w:t>
      </w:r>
    </w:p>
    <w:p w:rsidR="004F5B6F" w:rsidRDefault="0067145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30c11"/>
          <w:rFonts w:ascii="Times New Roman" w:hAnsi="Times New Roman" w:cs="Times New Roman"/>
          <w:sz w:val="32"/>
          <w:szCs w:val="32"/>
        </w:rPr>
        <w:lastRenderedPageBreak/>
        <w:t>работать с разными видами информаци</w:t>
      </w:r>
      <w:proofErr w:type="gramStart"/>
      <w:r>
        <w:rPr>
          <w:rStyle w:val="c30c11"/>
          <w:rFonts w:ascii="Times New Roman" w:hAnsi="Times New Roman" w:cs="Times New Roman"/>
          <w:sz w:val="32"/>
          <w:szCs w:val="32"/>
        </w:rPr>
        <w:t>и(</w:t>
      </w:r>
      <w:proofErr w:type="gramEnd"/>
      <w:r>
        <w:rPr>
          <w:rStyle w:val="c30c11"/>
          <w:rFonts w:ascii="Times New Roman" w:hAnsi="Times New Roman" w:cs="Times New Roman"/>
          <w:sz w:val="32"/>
          <w:szCs w:val="32"/>
        </w:rPr>
        <w:t xml:space="preserve"> с частями учебной книги и тетрадью для самостоятельной работы; учебной книгой и учебными словарями, текстом и иллюстрацией к тексту;</w:t>
      </w:r>
    </w:p>
    <w:p w:rsidR="004F5B6F" w:rsidRDefault="0067145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анализ и интерпретация информации;</w:t>
      </w:r>
    </w:p>
    <w:p w:rsidR="004F5B6F" w:rsidRDefault="0067145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применение и представление информации;</w:t>
      </w:r>
    </w:p>
    <w:p w:rsidR="004F5B6F" w:rsidRDefault="0067145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оценка получаемой информации;</w:t>
      </w:r>
    </w:p>
    <w:p w:rsidR="004F5B6F" w:rsidRDefault="0067145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формирование умения осуществлять сравнение и выделять общее и различное.</w:t>
      </w:r>
    </w:p>
    <w:p w:rsidR="004F5B6F" w:rsidRDefault="00671455">
      <w:pPr>
        <w:pStyle w:val="c13c7c42"/>
        <w:spacing w:beforeAutospacing="0" w:after="0" w:afterAutospacing="0"/>
        <w:ind w:firstLine="709"/>
        <w:jc w:val="both"/>
        <w:rPr>
          <w:sz w:val="32"/>
          <w:szCs w:val="32"/>
        </w:rPr>
      </w:pPr>
      <w:proofErr w:type="gramStart"/>
      <w:r>
        <w:rPr>
          <w:rStyle w:val="c2c18"/>
          <w:bCs/>
          <w:iCs/>
          <w:sz w:val="32"/>
          <w:szCs w:val="32"/>
        </w:rPr>
        <w:t>Обучающиеся</w:t>
      </w:r>
      <w:proofErr w:type="gramEnd"/>
      <w:r>
        <w:rPr>
          <w:rStyle w:val="c2c18"/>
          <w:bCs/>
          <w:iCs/>
          <w:sz w:val="32"/>
          <w:szCs w:val="32"/>
        </w:rPr>
        <w:t xml:space="preserve"> получат возможность научиться:</w:t>
      </w:r>
    </w:p>
    <w:p w:rsidR="004F5B6F" w:rsidRDefault="0067145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c18"/>
          <w:rFonts w:ascii="Times New Roman" w:hAnsi="Times New Roman" w:cs="Times New Roman"/>
          <w:iCs/>
          <w:sz w:val="32"/>
          <w:szCs w:val="32"/>
        </w:rPr>
        <w:t>создавать и преобразовывать модели и схемы для решения задач;</w:t>
      </w:r>
    </w:p>
    <w:p w:rsidR="004F5B6F" w:rsidRDefault="0067145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c18"/>
          <w:rFonts w:ascii="Times New Roman" w:hAnsi="Times New Roman" w:cs="Times New Roman"/>
          <w:iCs/>
          <w:sz w:val="32"/>
          <w:szCs w:val="32"/>
        </w:rPr>
        <w:t>осознанно и произвольно строить сообщения в устной и письменной форме;</w:t>
      </w:r>
    </w:p>
    <w:p w:rsidR="004F5B6F" w:rsidRDefault="0067145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c18"/>
          <w:rFonts w:ascii="Times New Roman" w:hAnsi="Times New Roman" w:cs="Times New Roman"/>
          <w:iCs/>
          <w:sz w:val="32"/>
          <w:szCs w:val="32"/>
        </w:rPr>
        <w:t>моделировать</w:t>
      </w:r>
    </w:p>
    <w:p w:rsidR="004F5B6F" w:rsidRDefault="0067145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c18"/>
          <w:rFonts w:ascii="Times New Roman" w:hAnsi="Times New Roman" w:cs="Times New Roman"/>
          <w:iCs/>
          <w:sz w:val="32"/>
          <w:szCs w:val="32"/>
        </w:rPr>
        <w:t>подводить под понятие;</w:t>
      </w:r>
    </w:p>
    <w:p w:rsidR="004F5B6F" w:rsidRDefault="0067145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c18"/>
          <w:rFonts w:ascii="Times New Roman" w:hAnsi="Times New Roman" w:cs="Times New Roman"/>
          <w:iCs/>
          <w:sz w:val="32"/>
          <w:szCs w:val="32"/>
        </w:rPr>
        <w:t>устанавливать причинно-следственные связи;</w:t>
      </w:r>
    </w:p>
    <w:p w:rsidR="004F5B6F" w:rsidRDefault="00671455">
      <w:pPr>
        <w:pStyle w:val="c13c7"/>
        <w:spacing w:beforeAutospacing="0" w:after="0" w:afterAutospacing="0"/>
        <w:ind w:firstLine="709"/>
        <w:jc w:val="both"/>
        <w:rPr>
          <w:rStyle w:val="apple-converted-space"/>
          <w:iCs/>
          <w:sz w:val="32"/>
          <w:szCs w:val="32"/>
        </w:rPr>
      </w:pPr>
      <w:r>
        <w:rPr>
          <w:rStyle w:val="c2"/>
          <w:b/>
          <w:sz w:val="32"/>
          <w:szCs w:val="32"/>
        </w:rPr>
        <w:t>Коммуникативные</w:t>
      </w:r>
      <w:r>
        <w:rPr>
          <w:rStyle w:val="c2"/>
          <w:bCs/>
          <w:sz w:val="32"/>
          <w:szCs w:val="32"/>
        </w:rPr>
        <w:t xml:space="preserve"> УУД</w:t>
      </w:r>
      <w:r>
        <w:rPr>
          <w:rStyle w:val="c11c18"/>
          <w:iCs/>
          <w:sz w:val="32"/>
          <w:szCs w:val="32"/>
        </w:rPr>
        <w:t> </w:t>
      </w:r>
      <w:r>
        <w:rPr>
          <w:rStyle w:val="apple-converted-space"/>
          <w:iCs/>
          <w:sz w:val="32"/>
          <w:szCs w:val="32"/>
        </w:rPr>
        <w:t> </w:t>
      </w:r>
    </w:p>
    <w:p w:rsidR="004F5B6F" w:rsidRDefault="00671455">
      <w:pPr>
        <w:pStyle w:val="c13c7"/>
        <w:spacing w:beforeAutospacing="0" w:after="0" w:afterAutospacing="0"/>
        <w:ind w:firstLine="709"/>
        <w:jc w:val="both"/>
        <w:rPr>
          <w:sz w:val="32"/>
          <w:szCs w:val="32"/>
        </w:rPr>
      </w:pPr>
      <w:r>
        <w:rPr>
          <w:rStyle w:val="c11"/>
          <w:sz w:val="32"/>
          <w:szCs w:val="32"/>
        </w:rPr>
        <w:t>Обучающийся  научится:</w:t>
      </w:r>
    </w:p>
    <w:p w:rsidR="004F5B6F" w:rsidRDefault="0067145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30c11c18"/>
          <w:rFonts w:ascii="Times New Roman" w:hAnsi="Times New Roman" w:cs="Times New Roman"/>
          <w:iCs/>
          <w:sz w:val="32"/>
          <w:szCs w:val="32"/>
        </w:rPr>
        <w:t>в рамках инициативного сотрудничества</w:t>
      </w:r>
      <w:r>
        <w:rPr>
          <w:rStyle w:val="c30c11"/>
          <w:rFonts w:ascii="Times New Roman" w:hAnsi="Times New Roman" w:cs="Times New Roman"/>
          <w:sz w:val="32"/>
          <w:szCs w:val="32"/>
        </w:rPr>
        <w:t>:</w:t>
      </w:r>
      <w:r>
        <w:rPr>
          <w:rStyle w:val="c2c30"/>
          <w:rFonts w:ascii="Times New Roman" w:hAnsi="Times New Roman" w:cs="Times New Roman"/>
          <w:bCs/>
          <w:sz w:val="32"/>
          <w:szCs w:val="32"/>
        </w:rPr>
        <w:t> </w:t>
      </w:r>
      <w:r>
        <w:rPr>
          <w:rStyle w:val="c30c11"/>
          <w:rFonts w:ascii="Times New Roman" w:hAnsi="Times New Roman" w:cs="Times New Roman"/>
          <w:sz w:val="32"/>
          <w:szCs w:val="32"/>
        </w:rPr>
        <w:t>работать с соседом по парте: распределять работу между собой и соседом,  выполнять свою часть работы,</w:t>
      </w:r>
    </w:p>
    <w:p w:rsidR="004F5B6F" w:rsidRDefault="0067145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в</w:t>
      </w:r>
      <w:r>
        <w:rPr>
          <w:rStyle w:val="apple-converted-space"/>
          <w:rFonts w:ascii="Times New Roman" w:hAnsi="Times New Roman" w:cs="Times New Roman"/>
          <w:sz w:val="32"/>
          <w:szCs w:val="32"/>
        </w:rPr>
        <w:t> </w:t>
      </w:r>
      <w:r>
        <w:rPr>
          <w:rStyle w:val="c11c18"/>
          <w:rFonts w:ascii="Times New Roman" w:hAnsi="Times New Roman" w:cs="Times New Roman"/>
          <w:iCs/>
          <w:sz w:val="32"/>
          <w:szCs w:val="32"/>
        </w:rPr>
        <w:t>рамках коммуникации  как взаимодействия</w:t>
      </w:r>
      <w:r>
        <w:rPr>
          <w:rStyle w:val="c11"/>
          <w:rFonts w:ascii="Times New Roman" w:hAnsi="Times New Roman" w:cs="Times New Roman"/>
          <w:sz w:val="32"/>
          <w:szCs w:val="32"/>
        </w:rPr>
        <w:t>:</w:t>
      </w:r>
      <w:r>
        <w:rPr>
          <w:rStyle w:val="c11c18"/>
          <w:rFonts w:ascii="Times New Roman" w:hAnsi="Times New Roman" w:cs="Times New Roman"/>
          <w:iCs/>
          <w:sz w:val="32"/>
          <w:szCs w:val="32"/>
        </w:rPr>
        <w:t> </w:t>
      </w:r>
      <w:r>
        <w:rPr>
          <w:rStyle w:val="c11"/>
          <w:rFonts w:ascii="Times New Roman" w:hAnsi="Times New Roman" w:cs="Times New Roman"/>
          <w:sz w:val="32"/>
          <w:szCs w:val="32"/>
        </w:rPr>
        <w:t>видеть разницу двух заявленных точек зрения, двух позиций и мотивированно присоединяться к одной из них; использовать правила, таблицы, модели для подтверждения своей позиции или высказанных героями точек зрения.</w:t>
      </w:r>
    </w:p>
    <w:p w:rsidR="004F5B6F" w:rsidRDefault="00671455">
      <w:pPr>
        <w:pStyle w:val="c13c7"/>
        <w:spacing w:beforeAutospacing="0" w:after="0" w:afterAutospacing="0"/>
        <w:jc w:val="both"/>
        <w:rPr>
          <w:sz w:val="32"/>
          <w:szCs w:val="32"/>
        </w:rPr>
      </w:pPr>
      <w:proofErr w:type="gramStart"/>
      <w:r>
        <w:rPr>
          <w:rStyle w:val="c2c18"/>
          <w:bCs/>
          <w:iCs/>
          <w:sz w:val="32"/>
          <w:szCs w:val="32"/>
        </w:rPr>
        <w:t>Обучающиеся</w:t>
      </w:r>
      <w:proofErr w:type="gramEnd"/>
      <w:r>
        <w:rPr>
          <w:rStyle w:val="c2c18"/>
          <w:bCs/>
          <w:iCs/>
          <w:sz w:val="32"/>
          <w:szCs w:val="32"/>
        </w:rPr>
        <w:t xml:space="preserve"> получат возможность научиться:</w:t>
      </w:r>
    </w:p>
    <w:p w:rsidR="004F5B6F" w:rsidRDefault="0067145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осуществлять взаимопроверку выполненной работы;</w:t>
      </w:r>
    </w:p>
    <w:p w:rsidR="004F5B6F" w:rsidRDefault="0067145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выполнять работу по цепочке;</w:t>
      </w:r>
      <w:r>
        <w:rPr>
          <w:rStyle w:val="c2"/>
          <w:rFonts w:ascii="Times New Roman" w:hAnsi="Times New Roman" w:cs="Times New Roman"/>
          <w:bCs/>
          <w:sz w:val="32"/>
          <w:szCs w:val="32"/>
        </w:rPr>
        <w:t>        </w:t>
      </w:r>
    </w:p>
    <w:p w:rsidR="004F5B6F" w:rsidRDefault="0067145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использовать правила, таблицы, модели для подтверждения своей позиции или высказанных героями точек зрения.</w:t>
      </w:r>
    </w:p>
    <w:p w:rsidR="004F5B6F" w:rsidRDefault="004F5B6F">
      <w:pPr>
        <w:pStyle w:val="c13c66"/>
        <w:spacing w:beforeAutospacing="0" w:after="0" w:afterAutospacing="0"/>
        <w:ind w:firstLine="709"/>
        <w:jc w:val="both"/>
        <w:rPr>
          <w:rStyle w:val="c2"/>
          <w:b/>
          <w:sz w:val="32"/>
          <w:szCs w:val="32"/>
        </w:rPr>
      </w:pPr>
    </w:p>
    <w:p w:rsidR="004F5B6F" w:rsidRDefault="00671455">
      <w:pPr>
        <w:pStyle w:val="c13c66"/>
        <w:spacing w:beforeAutospacing="0" w:after="0" w:afterAutospacing="0"/>
        <w:ind w:firstLine="709"/>
        <w:jc w:val="both"/>
        <w:rPr>
          <w:sz w:val="32"/>
          <w:szCs w:val="32"/>
        </w:rPr>
      </w:pPr>
      <w:r>
        <w:rPr>
          <w:rStyle w:val="c2"/>
          <w:b/>
          <w:sz w:val="32"/>
          <w:szCs w:val="32"/>
        </w:rPr>
        <w:t>Регулятивные УУД:</w:t>
      </w:r>
    </w:p>
    <w:p w:rsidR="004F5B6F" w:rsidRDefault="0067145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30c11"/>
          <w:rFonts w:ascii="Times New Roman" w:hAnsi="Times New Roman" w:cs="Times New Roman"/>
          <w:sz w:val="32"/>
          <w:szCs w:val="32"/>
        </w:rPr>
        <w:t>контроль и самоконтроль учебных действий;</w:t>
      </w:r>
    </w:p>
    <w:p w:rsidR="004F5B6F" w:rsidRDefault="0067145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"/>
          <w:rFonts w:ascii="Times New Roman" w:hAnsi="Times New Roman" w:cs="Times New Roman"/>
          <w:sz w:val="32"/>
          <w:szCs w:val="32"/>
        </w:rPr>
        <w:t>самоконтроль процесса и результатов деятельности.</w:t>
      </w:r>
    </w:p>
    <w:p w:rsidR="004F5B6F" w:rsidRDefault="00671455">
      <w:pPr>
        <w:pStyle w:val="c13c7"/>
        <w:spacing w:beforeAutospacing="0" w:after="0" w:afterAutospacing="0"/>
        <w:ind w:firstLine="709"/>
        <w:jc w:val="both"/>
        <w:rPr>
          <w:sz w:val="32"/>
          <w:szCs w:val="32"/>
        </w:rPr>
      </w:pPr>
      <w:r>
        <w:rPr>
          <w:rStyle w:val="c11"/>
          <w:sz w:val="32"/>
          <w:szCs w:val="32"/>
        </w:rPr>
        <w:lastRenderedPageBreak/>
        <w:t>(Обучающийся научится понимать, что можно апеллировать к правилу для подтверждения своего ответа или того решения, с которым он соглашается;  </w:t>
      </w:r>
    </w:p>
    <w:p w:rsidR="004F5B6F" w:rsidRDefault="00671455">
      <w:pPr>
        <w:pStyle w:val="c13c57"/>
        <w:spacing w:beforeAutospacing="0" w:after="0" w:afterAutospacing="0"/>
        <w:ind w:firstLine="709"/>
        <w:jc w:val="both"/>
        <w:rPr>
          <w:sz w:val="32"/>
          <w:szCs w:val="32"/>
        </w:rPr>
      </w:pPr>
      <w:proofErr w:type="gramStart"/>
      <w:r>
        <w:rPr>
          <w:rStyle w:val="c2c18"/>
          <w:bCs/>
          <w:iCs/>
          <w:sz w:val="32"/>
          <w:szCs w:val="32"/>
        </w:rPr>
        <w:t>Обучающиеся</w:t>
      </w:r>
      <w:proofErr w:type="gramEnd"/>
      <w:r>
        <w:rPr>
          <w:rStyle w:val="c2c18"/>
          <w:bCs/>
          <w:iCs/>
          <w:sz w:val="32"/>
          <w:szCs w:val="32"/>
        </w:rPr>
        <w:t xml:space="preserve"> получат возможность научиться:</w:t>
      </w:r>
    </w:p>
    <w:p w:rsidR="004F5B6F" w:rsidRDefault="0067145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c18"/>
          <w:rFonts w:ascii="Times New Roman" w:hAnsi="Times New Roman" w:cs="Times New Roman"/>
          <w:iCs/>
          <w:sz w:val="32"/>
          <w:szCs w:val="32"/>
        </w:rPr>
        <w:t xml:space="preserve">преобразовывать практическую задачу </w:t>
      </w:r>
      <w:proofErr w:type="gramStart"/>
      <w:r>
        <w:rPr>
          <w:rStyle w:val="c11c18"/>
          <w:rFonts w:ascii="Times New Roman" w:hAnsi="Times New Roman" w:cs="Times New Roman"/>
          <w:iCs/>
          <w:sz w:val="32"/>
          <w:szCs w:val="32"/>
        </w:rPr>
        <w:t>в</w:t>
      </w:r>
      <w:proofErr w:type="gramEnd"/>
      <w:r>
        <w:rPr>
          <w:rStyle w:val="c11c18"/>
          <w:rFonts w:ascii="Times New Roman" w:hAnsi="Times New Roman" w:cs="Times New Roman"/>
          <w:iCs/>
          <w:sz w:val="32"/>
          <w:szCs w:val="32"/>
        </w:rPr>
        <w:t xml:space="preserve"> познавательную;</w:t>
      </w:r>
    </w:p>
    <w:p w:rsidR="004F5B6F" w:rsidRDefault="0067145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Style w:val="c11c18"/>
          <w:rFonts w:ascii="Times New Roman" w:hAnsi="Times New Roman" w:cs="Times New Roman"/>
          <w:iCs/>
          <w:sz w:val="32"/>
          <w:szCs w:val="32"/>
        </w:rPr>
        <w:t>проверять выполненную работу, используя правила и словари, а также самостоятельно выполнять работу над ошибками.</w:t>
      </w:r>
    </w:p>
    <w:p w:rsidR="004F5B6F" w:rsidRDefault="004F5B6F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4F5B6F" w:rsidRDefault="00671455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Предметные УУД</w:t>
      </w:r>
    </w:p>
    <w:p w:rsidR="004F5B6F" w:rsidRDefault="00671455">
      <w:pPr>
        <w:pStyle w:val="ParagraphStyle"/>
        <w:spacing w:before="120" w:after="60" w:line="259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Раздел «Знакомство с Джоном  </w:t>
      </w:r>
      <w:proofErr w:type="spellStart"/>
      <w:r>
        <w:rPr>
          <w:rFonts w:ascii="Times New Roman" w:hAnsi="Times New Roman" w:cs="Times New Roman"/>
          <w:b/>
          <w:bCs/>
          <w:iCs/>
          <w:sz w:val="32"/>
          <w:szCs w:val="32"/>
        </w:rPr>
        <w:t>Баркером</w:t>
      </w:r>
      <w:proofErr w:type="spellEnd"/>
      <w:r>
        <w:rPr>
          <w:rFonts w:ascii="Times New Roman" w:hAnsi="Times New Roman" w:cs="Times New Roman"/>
          <w:b/>
          <w:bCs/>
          <w:iCs/>
          <w:sz w:val="32"/>
          <w:szCs w:val="32"/>
        </w:rPr>
        <w:t>»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Обучающиеся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научатся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определять в тексте главную мысль, составлять план по тексту, работать с переводом слов;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соотносить  порядок слов в предложениях.</w:t>
      </w:r>
    </w:p>
    <w:p w:rsidR="004F5B6F" w:rsidRDefault="00671455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00000A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Обучающиеся</w:t>
      </w:r>
      <w:r>
        <w:rPr>
          <w:rFonts w:ascii="Times New Roman" w:hAnsi="Times New Roman"/>
          <w:b/>
          <w:iCs/>
          <w:color w:val="00000A"/>
          <w:sz w:val="32"/>
          <w:szCs w:val="32"/>
        </w:rPr>
        <w:t xml:space="preserve"> получат возможность научиться: </w:t>
      </w:r>
      <w:r>
        <w:rPr>
          <w:rFonts w:ascii="Times New Roman" w:hAnsi="Times New Roman"/>
          <w:sz w:val="32"/>
          <w:szCs w:val="32"/>
        </w:rPr>
        <w:t>пользоваться англо-русским словарём на основе знания последовательности букв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/>
          <w:iCs/>
          <w:color w:val="00000A"/>
          <w:sz w:val="32"/>
          <w:szCs w:val="32"/>
        </w:rPr>
        <w:t>.</w:t>
      </w:r>
    </w:p>
    <w:p w:rsidR="004F5B6F" w:rsidRDefault="00671455">
      <w:pPr>
        <w:pStyle w:val="ParagraphStyle"/>
        <w:spacing w:before="120" w:after="60" w:line="259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Раздел «Занятия по интересам»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Обучающиеся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научатся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составлять монологическое высказывание о своих увлечениях;</w:t>
      </w:r>
    </w:p>
    <w:p w:rsidR="004F5B6F" w:rsidRDefault="00671455">
      <w:pPr>
        <w:pStyle w:val="ParagraphStyle"/>
        <w:spacing w:before="120" w:after="60" w:line="259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•  соотносить  порядок слов в предложениях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Обучающиеся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получат возможность научиться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правильно употреблять предложения в диалогической речи;</w:t>
      </w:r>
    </w:p>
    <w:p w:rsidR="004F5B6F" w:rsidRDefault="00671455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правильно писать адрес своего дома; произносить неправильные глаголы,  трудные слова, состоящие из двух корней.</w:t>
      </w:r>
    </w:p>
    <w:p w:rsidR="004F5B6F" w:rsidRDefault="004F5B6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</w:p>
    <w:p w:rsidR="004F5B6F" w:rsidRDefault="004F5B6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</w:p>
    <w:p w:rsidR="004F5B6F" w:rsidRDefault="00671455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 xml:space="preserve">Раздел «Дом </w:t>
      </w:r>
      <w:proofErr w:type="gramStart"/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–м</w:t>
      </w:r>
      <w:proofErr w:type="gramEnd"/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илый дом»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Обучающиеся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научатся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составлять монологические и диалогические высказывания по теме;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•  рассказывать о своём распорядке дня;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находить значимые части слова (корень, приставка, суффикс, окончание);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выделять в предложении подлежащее и сказуемое;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строить предложение в прошедшем простом времени;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•  сравнивать перевод русского и английского предложения, используя время с окончанием 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ing</w:t>
      </w:r>
      <w:proofErr w:type="spellEnd"/>
      <w:r>
        <w:rPr>
          <w:rFonts w:ascii="Times New Roman" w:hAnsi="Times New Roman" w:cs="Times New Roman"/>
          <w:sz w:val="32"/>
          <w:szCs w:val="32"/>
        </w:rPr>
        <w:t>.;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мотивированно выполнять задания на разбор предложения с использованием фраз;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обнаруживать в предложении неправильные глаголы;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разграничивать разные слова и разные формы одного слова.</w:t>
      </w:r>
    </w:p>
    <w:p w:rsidR="004F5B6F" w:rsidRDefault="00671455">
      <w:pPr>
        <w:pStyle w:val="a9"/>
        <w:spacing w:line="360" w:lineRule="auto"/>
        <w:ind w:firstLine="709"/>
        <w:rPr>
          <w:rFonts w:ascii="Times New Roman" w:hAnsi="Times New Roman"/>
          <w:iCs/>
          <w:color w:val="00000A"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Обучающиеся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iCs/>
          <w:color w:val="00000A"/>
          <w:sz w:val="32"/>
          <w:szCs w:val="32"/>
        </w:rPr>
        <w:t>получат возможность научиться:</w:t>
      </w:r>
    </w:p>
    <w:p w:rsidR="004F5B6F" w:rsidRDefault="00671455">
      <w:pPr>
        <w:pStyle w:val="a9"/>
        <w:numPr>
          <w:ilvl w:val="0"/>
          <w:numId w:val="8"/>
        </w:numPr>
        <w:spacing w:line="360" w:lineRule="auto"/>
        <w:rPr>
          <w:rFonts w:ascii="Times New Roman" w:hAnsi="Times New Roman"/>
          <w:iCs/>
          <w:color w:val="00000A"/>
          <w:sz w:val="32"/>
          <w:szCs w:val="32"/>
        </w:rPr>
      </w:pPr>
      <w:r>
        <w:rPr>
          <w:rFonts w:ascii="Times New Roman" w:hAnsi="Times New Roman"/>
          <w:iCs/>
          <w:color w:val="00000A"/>
          <w:sz w:val="32"/>
          <w:szCs w:val="32"/>
        </w:rPr>
        <w:t>выполнять  поиск запрашиваемой информации по тексту, оценивать правильность его выполнения;</w:t>
      </w:r>
    </w:p>
    <w:p w:rsidR="004F5B6F" w:rsidRDefault="00671455">
      <w:pPr>
        <w:pStyle w:val="a9"/>
        <w:numPr>
          <w:ilvl w:val="0"/>
          <w:numId w:val="8"/>
        </w:numPr>
        <w:spacing w:line="360" w:lineRule="auto"/>
        <w:rPr>
          <w:rFonts w:ascii="Times New Roman" w:hAnsi="Times New Roman"/>
          <w:iCs/>
          <w:color w:val="00000A"/>
          <w:sz w:val="32"/>
          <w:szCs w:val="32"/>
        </w:rPr>
      </w:pPr>
      <w:r>
        <w:rPr>
          <w:rFonts w:ascii="Times New Roman" w:hAnsi="Times New Roman"/>
          <w:iCs/>
          <w:color w:val="00000A"/>
          <w:sz w:val="32"/>
          <w:szCs w:val="32"/>
        </w:rPr>
        <w:t>использовать лексический материал в монологической и диалогической речи.</w:t>
      </w:r>
    </w:p>
    <w:p w:rsidR="004F5B6F" w:rsidRDefault="004F5B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4F5B6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AF7E71" w:rsidRDefault="00AF7E71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4F5B6F" w:rsidRDefault="00671455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Раздел «Моя школа»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Обучающиеся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научатся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составлять монологическое высказывание по заданной теме;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определять значение слова по тексту или уточнять с помощью толкового словаря учебника; работать со словарём;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составлять диалог </w:t>
      </w:r>
      <w:proofErr w:type="spellStart"/>
      <w:r>
        <w:rPr>
          <w:rFonts w:ascii="Times New Roman" w:hAnsi="Times New Roman" w:cs="Times New Roman"/>
          <w:sz w:val="32"/>
          <w:szCs w:val="32"/>
        </w:rPr>
        <w:t>впаре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4F5B6F" w:rsidRDefault="004F5B6F">
      <w:pPr>
        <w:pStyle w:val="210"/>
        <w:ind w:left="426"/>
        <w:rPr>
          <w:b/>
          <w:iCs/>
          <w:sz w:val="32"/>
          <w:szCs w:val="32"/>
        </w:rPr>
      </w:pPr>
    </w:p>
    <w:p w:rsidR="004F5B6F" w:rsidRDefault="004F5B6F">
      <w:pPr>
        <w:pStyle w:val="210"/>
        <w:ind w:left="426"/>
        <w:rPr>
          <w:b/>
          <w:iCs/>
          <w:sz w:val="32"/>
          <w:szCs w:val="32"/>
        </w:rPr>
      </w:pPr>
    </w:p>
    <w:p w:rsidR="004F5B6F" w:rsidRDefault="00671455">
      <w:pPr>
        <w:pStyle w:val="210"/>
        <w:ind w:left="426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Обучающиеся</w:t>
      </w:r>
      <w:proofErr w:type="gramEnd"/>
      <w:r>
        <w:rPr>
          <w:b/>
          <w:sz w:val="32"/>
          <w:szCs w:val="32"/>
        </w:rPr>
        <w:t xml:space="preserve"> </w:t>
      </w:r>
      <w:r>
        <w:rPr>
          <w:b/>
          <w:iCs/>
          <w:sz w:val="32"/>
          <w:szCs w:val="32"/>
        </w:rPr>
        <w:t>получат возможность научиться: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pacing w:val="2"/>
          <w:sz w:val="32"/>
          <w:szCs w:val="32"/>
        </w:rPr>
        <w:t xml:space="preserve">подбирать синонимы для точной характеристики </w:t>
      </w:r>
      <w:r>
        <w:rPr>
          <w:sz w:val="32"/>
          <w:szCs w:val="32"/>
        </w:rPr>
        <w:t>предметов при их сравнении;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pacing w:val="2"/>
          <w:sz w:val="32"/>
          <w:szCs w:val="32"/>
        </w:rPr>
        <w:lastRenderedPageBreak/>
        <w:t>различать употребление в тексте слов в сложносочинённом предложении</w:t>
      </w:r>
      <w:r>
        <w:rPr>
          <w:sz w:val="32"/>
          <w:szCs w:val="32"/>
        </w:rPr>
        <w:t>;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охарактеризовать героя произведения;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 xml:space="preserve">выбирать слова из ряда </w:t>
      </w:r>
      <w:proofErr w:type="gramStart"/>
      <w:r>
        <w:rPr>
          <w:sz w:val="32"/>
          <w:szCs w:val="32"/>
        </w:rPr>
        <w:t>предложенных</w:t>
      </w:r>
      <w:proofErr w:type="gramEnd"/>
      <w:r>
        <w:rPr>
          <w:sz w:val="32"/>
          <w:szCs w:val="32"/>
        </w:rPr>
        <w:t xml:space="preserve"> для успешного решения коммуникативной задачи.</w:t>
      </w:r>
    </w:p>
    <w:p w:rsidR="004F5B6F" w:rsidRDefault="004F5B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671455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Раздел «Еда и напитки»</w:t>
      </w:r>
    </w:p>
    <w:p w:rsidR="004F5B6F" w:rsidRDefault="00671455">
      <w:pPr>
        <w:pStyle w:val="ParagraphStyle"/>
        <w:keepNext/>
        <w:spacing w:line="264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Обучающиеся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научатся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различать предложение, словосочетание и слово;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находить в составе предложения все словосочетания; в словосочетании находить главное слово и зависимое и ставить от первого ко второму вопрос;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определять тип предложения по цели высказывания и эмоциональной окраске;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находить в предложении неправильные глаголы и знать их перевод;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задавать вопросы к разным членам предложения.</w:t>
      </w:r>
    </w:p>
    <w:p w:rsidR="004F5B6F" w:rsidRDefault="00671455">
      <w:pPr>
        <w:pStyle w:val="a9"/>
        <w:spacing w:line="360" w:lineRule="auto"/>
        <w:ind w:firstLine="454"/>
        <w:rPr>
          <w:rFonts w:ascii="Times New Roman" w:hAnsi="Times New Roman"/>
          <w:b/>
          <w:color w:val="00000A"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Обучающиеся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iCs/>
          <w:color w:val="00000A"/>
          <w:sz w:val="32"/>
          <w:szCs w:val="32"/>
        </w:rPr>
        <w:t>получат возможность научиться:</w:t>
      </w:r>
    </w:p>
    <w:p w:rsidR="004F5B6F" w:rsidRDefault="00671455">
      <w:pPr>
        <w:pStyle w:val="210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различать структуру английского глагола;</w:t>
      </w:r>
    </w:p>
    <w:p w:rsidR="004F5B6F" w:rsidRDefault="00671455">
      <w:pPr>
        <w:pStyle w:val="210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 xml:space="preserve">выполнять в соответствии с предложенным в учебнике алгоритмом разбор простого предложения (по членам </w:t>
      </w:r>
      <w:r>
        <w:rPr>
          <w:spacing w:val="2"/>
          <w:sz w:val="32"/>
          <w:szCs w:val="32"/>
        </w:rPr>
        <w:t xml:space="preserve">предложения, синтаксический), оценивать правильность </w:t>
      </w:r>
      <w:r>
        <w:rPr>
          <w:sz w:val="32"/>
          <w:szCs w:val="32"/>
        </w:rPr>
        <w:t>разбора;</w:t>
      </w:r>
    </w:p>
    <w:p w:rsidR="004F5B6F" w:rsidRDefault="00671455">
      <w:pPr>
        <w:pStyle w:val="210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различать простые и сложные прилагательные;</w:t>
      </w:r>
    </w:p>
    <w:p w:rsidR="004F5B6F" w:rsidRDefault="00671455">
      <w:pPr>
        <w:pStyle w:val="2"/>
        <w:numPr>
          <w:ilvl w:val="0"/>
          <w:numId w:val="11"/>
        </w:numPr>
        <w:shd w:val="clear" w:color="auto" w:fill="auto"/>
        <w:tabs>
          <w:tab w:val="left" w:pos="289"/>
        </w:tabs>
        <w:spacing w:before="0" w:line="240" w:lineRule="auto"/>
        <w:ind w:left="140"/>
        <w:rPr>
          <w:sz w:val="32"/>
          <w:szCs w:val="32"/>
        </w:rPr>
      </w:pPr>
      <w:r>
        <w:rPr>
          <w:sz w:val="32"/>
          <w:szCs w:val="32"/>
        </w:rPr>
        <w:t>воспринимать на слух текст и соотносить следующие после него утверждения с содержащейся в нем информа</w:t>
      </w:r>
      <w:r>
        <w:rPr>
          <w:sz w:val="32"/>
          <w:szCs w:val="32"/>
        </w:rPr>
        <w:softHyphen/>
        <w:t>цией;</w:t>
      </w:r>
    </w:p>
    <w:p w:rsidR="004F5B6F" w:rsidRDefault="00671455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before="0" w:line="240" w:lineRule="auto"/>
        <w:ind w:left="140"/>
        <w:rPr>
          <w:sz w:val="32"/>
          <w:szCs w:val="32"/>
        </w:rPr>
      </w:pPr>
      <w:r>
        <w:rPr>
          <w:sz w:val="32"/>
          <w:szCs w:val="32"/>
        </w:rPr>
        <w:t>отвечать на вопросы о путешествиях;</w:t>
      </w:r>
    </w:p>
    <w:p w:rsidR="004F5B6F" w:rsidRDefault="00671455">
      <w:pPr>
        <w:pStyle w:val="2"/>
        <w:numPr>
          <w:ilvl w:val="0"/>
          <w:numId w:val="11"/>
        </w:numPr>
        <w:shd w:val="clear" w:color="auto" w:fill="auto"/>
        <w:tabs>
          <w:tab w:val="left" w:pos="289"/>
        </w:tabs>
        <w:spacing w:before="0" w:line="240" w:lineRule="auto"/>
        <w:ind w:left="140"/>
        <w:rPr>
          <w:sz w:val="32"/>
          <w:szCs w:val="32"/>
        </w:rPr>
      </w:pPr>
      <w:r>
        <w:rPr>
          <w:sz w:val="32"/>
          <w:szCs w:val="32"/>
        </w:rPr>
        <w:t>соблюдать  нормы произношения при чтении новых слов, словосочетаний;</w:t>
      </w:r>
    </w:p>
    <w:p w:rsidR="004F5B6F" w:rsidRDefault="00671455">
      <w:pPr>
        <w:pStyle w:val="2"/>
        <w:numPr>
          <w:ilvl w:val="0"/>
          <w:numId w:val="11"/>
        </w:numPr>
        <w:shd w:val="clear" w:color="auto" w:fill="auto"/>
        <w:tabs>
          <w:tab w:val="left" w:pos="294"/>
        </w:tabs>
        <w:spacing w:before="0" w:line="240" w:lineRule="auto"/>
        <w:ind w:left="140"/>
        <w:rPr>
          <w:b/>
          <w:sz w:val="32"/>
          <w:szCs w:val="32"/>
        </w:rPr>
      </w:pPr>
      <w:r>
        <w:rPr>
          <w:sz w:val="32"/>
          <w:szCs w:val="32"/>
        </w:rPr>
        <w:t xml:space="preserve">извлекать информацию из текстов для чтения. </w:t>
      </w:r>
    </w:p>
    <w:p w:rsidR="004F5B6F" w:rsidRDefault="004F5B6F">
      <w:pPr>
        <w:widowControl w:val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F5B6F" w:rsidRDefault="00671455">
      <w:pPr>
        <w:pStyle w:val="ParagraphStyle"/>
        <w:spacing w:before="120" w:after="60" w:line="259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Раздел «Погода»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Обучающиеся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научатся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определять в тексте главную мысль, составлять план по тексту, работать с переводом слов;</w:t>
      </w:r>
    </w:p>
    <w:p w:rsidR="004F5B6F" w:rsidRDefault="00671455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соотносить  порядок слов в предложениях.</w:t>
      </w:r>
    </w:p>
    <w:p w:rsidR="004F5B6F" w:rsidRDefault="00671455">
      <w:pPr>
        <w:pStyle w:val="a9"/>
        <w:spacing w:line="360" w:lineRule="auto"/>
        <w:ind w:firstLine="454"/>
        <w:rPr>
          <w:rFonts w:ascii="Times New Roman" w:hAnsi="Times New Roman"/>
          <w:iCs/>
          <w:color w:val="00000A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Обучающиеся</w:t>
      </w:r>
      <w:r>
        <w:rPr>
          <w:rFonts w:ascii="Times New Roman" w:hAnsi="Times New Roman"/>
          <w:b/>
          <w:iCs/>
          <w:color w:val="00000A"/>
          <w:sz w:val="32"/>
          <w:szCs w:val="32"/>
        </w:rPr>
        <w:t xml:space="preserve"> получат возможность научиться: </w:t>
      </w:r>
      <w:r>
        <w:rPr>
          <w:rFonts w:ascii="Times New Roman" w:hAnsi="Times New Roman"/>
          <w:sz w:val="32"/>
          <w:szCs w:val="32"/>
        </w:rPr>
        <w:t>пользоваться англо-русским словарём на основе знания последовательности букв для упорядочивания слов и поиска необходимой информации в различных словарях и справочниках</w:t>
      </w:r>
      <w:r>
        <w:rPr>
          <w:rFonts w:ascii="Times New Roman" w:hAnsi="Times New Roman"/>
          <w:iCs/>
          <w:color w:val="00000A"/>
          <w:sz w:val="32"/>
          <w:szCs w:val="32"/>
        </w:rPr>
        <w:t>.</w:t>
      </w:r>
    </w:p>
    <w:p w:rsidR="004F5B6F" w:rsidRDefault="004F5B6F">
      <w:pPr>
        <w:pStyle w:val="a9"/>
        <w:spacing w:line="360" w:lineRule="auto"/>
        <w:ind w:firstLine="454"/>
        <w:rPr>
          <w:rFonts w:ascii="Times New Roman" w:hAnsi="Times New Roman"/>
          <w:iCs/>
          <w:color w:val="00000A"/>
          <w:sz w:val="32"/>
          <w:szCs w:val="32"/>
        </w:rPr>
      </w:pPr>
    </w:p>
    <w:p w:rsidR="004F5B6F" w:rsidRDefault="00671455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Раздел «Выходные дни»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Обучающиеся </w:t>
      </w:r>
      <w:r>
        <w:rPr>
          <w:rFonts w:ascii="Times New Roman" w:hAnsi="Times New Roman" w:cs="Times New Roman"/>
          <w:b/>
          <w:spacing w:val="45"/>
          <w:sz w:val="32"/>
          <w:szCs w:val="32"/>
        </w:rPr>
        <w:t>научатся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составлять монологическое высказывание по заданной теме;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•  определять значение слова по тексту или уточнять с помощью толкового словаря учебника; работать со словарём;</w:t>
      </w:r>
    </w:p>
    <w:p w:rsidR="004F5B6F" w:rsidRDefault="00671455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составлять диалог </w:t>
      </w:r>
      <w:proofErr w:type="spellStart"/>
      <w:r>
        <w:rPr>
          <w:rFonts w:ascii="Times New Roman" w:hAnsi="Times New Roman" w:cs="Times New Roman"/>
          <w:sz w:val="32"/>
          <w:szCs w:val="32"/>
        </w:rPr>
        <w:t>впаре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4F5B6F" w:rsidRDefault="004F5B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671455">
      <w:pPr>
        <w:pStyle w:val="210"/>
        <w:ind w:left="426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Обучающиеся</w:t>
      </w:r>
      <w:proofErr w:type="gramEnd"/>
      <w:r>
        <w:rPr>
          <w:b/>
          <w:sz w:val="32"/>
          <w:szCs w:val="32"/>
        </w:rPr>
        <w:t xml:space="preserve"> </w:t>
      </w:r>
      <w:r>
        <w:rPr>
          <w:b/>
          <w:iCs/>
          <w:sz w:val="32"/>
          <w:szCs w:val="32"/>
        </w:rPr>
        <w:t>получат возможность научиться: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pacing w:val="2"/>
          <w:sz w:val="32"/>
          <w:szCs w:val="32"/>
        </w:rPr>
        <w:t xml:space="preserve">подбирать синонимы для точной характеристики </w:t>
      </w:r>
      <w:r>
        <w:rPr>
          <w:sz w:val="32"/>
          <w:szCs w:val="32"/>
        </w:rPr>
        <w:t>предметов при их сравнении;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pacing w:val="2"/>
          <w:sz w:val="32"/>
          <w:szCs w:val="32"/>
        </w:rPr>
        <w:t>различать употребление в тексте слов в сложносочинённом предложении</w:t>
      </w:r>
      <w:r>
        <w:rPr>
          <w:sz w:val="32"/>
          <w:szCs w:val="32"/>
        </w:rPr>
        <w:t>;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охарактеризовать героя произведения;</w:t>
      </w:r>
    </w:p>
    <w:p w:rsidR="004F5B6F" w:rsidRDefault="00671455">
      <w:pPr>
        <w:pStyle w:val="210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 xml:space="preserve">выбирать слова из ряда </w:t>
      </w:r>
      <w:proofErr w:type="gramStart"/>
      <w:r>
        <w:rPr>
          <w:sz w:val="32"/>
          <w:szCs w:val="32"/>
        </w:rPr>
        <w:t>предложенных</w:t>
      </w:r>
      <w:proofErr w:type="gramEnd"/>
      <w:r>
        <w:rPr>
          <w:sz w:val="32"/>
          <w:szCs w:val="32"/>
        </w:rPr>
        <w:t xml:space="preserve"> для успешного решения коммуникативной задачи.</w:t>
      </w:r>
    </w:p>
    <w:p w:rsidR="004F5B6F" w:rsidRDefault="004F5B6F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4F5B6F">
      <w:pPr>
        <w:pStyle w:val="a9"/>
        <w:spacing w:line="360" w:lineRule="auto"/>
        <w:ind w:firstLine="454"/>
        <w:rPr>
          <w:rFonts w:ascii="Times New Roman" w:hAnsi="Times New Roman"/>
          <w:b/>
          <w:bCs/>
          <w:iCs/>
          <w:color w:val="00000A"/>
          <w:sz w:val="32"/>
          <w:szCs w:val="32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4F5B6F">
      <w:pPr>
        <w:widowControl w:val="0"/>
        <w:jc w:val="both"/>
        <w:rPr>
          <w:b/>
          <w:sz w:val="28"/>
          <w:szCs w:val="28"/>
        </w:rPr>
      </w:pPr>
    </w:p>
    <w:p w:rsidR="004F5B6F" w:rsidRDefault="00671455">
      <w:pPr>
        <w:widowControl w:val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Содержание программы</w:t>
      </w:r>
    </w:p>
    <w:p w:rsidR="004F5B6F" w:rsidRDefault="00671455">
      <w:pPr>
        <w:widowControl w:val="0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«Знакомство с Джоном  </w:t>
      </w:r>
      <w:proofErr w:type="spellStart"/>
      <w:r>
        <w:rPr>
          <w:rFonts w:ascii="Times New Roman" w:hAnsi="Times New Roman" w:cs="Times New Roman"/>
          <w:b/>
          <w:bCs/>
          <w:iCs/>
          <w:sz w:val="32"/>
          <w:szCs w:val="32"/>
        </w:rPr>
        <w:t>Баркером</w:t>
      </w:r>
      <w:proofErr w:type="spellEnd"/>
      <w:r>
        <w:rPr>
          <w:rFonts w:ascii="Times New Roman" w:hAnsi="Times New Roman" w:cs="Times New Roman"/>
          <w:b/>
          <w:bCs/>
          <w:iCs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9  часов</w:t>
      </w:r>
    </w:p>
    <w:p w:rsidR="004F5B6F" w:rsidRDefault="0067145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iCs/>
          <w:sz w:val="32"/>
          <w:szCs w:val="32"/>
        </w:rPr>
        <w:t>Грамматический и лексический материал.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Cousin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daughter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film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television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</w:p>
    <w:p w:rsidR="004F5B6F" w:rsidRDefault="0067145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32"/>
          <w:szCs w:val="32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watch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when,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whyAlways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never,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often,sometimes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, usually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4F5B6F" w:rsidRDefault="0067145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iCs/>
          <w:sz w:val="32"/>
          <w:szCs w:val="32"/>
        </w:rPr>
        <w:t xml:space="preserve">Развитие монологической и диалогической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речи</w:t>
      </w:r>
      <w:proofErr w:type="gramStart"/>
      <w:r>
        <w:rPr>
          <w:rFonts w:ascii="Times New Roman" w:hAnsi="Times New Roman" w:cs="Times New Roman"/>
          <w:bCs/>
          <w:iCs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>В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опросительные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предложения в </w:t>
      </w:r>
    </w:p>
    <w:p w:rsidR="004F5B6F" w:rsidRDefault="006714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PresentSimple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Местонаречийв</w:t>
      </w:r>
      <w:proofErr w:type="spellEnd"/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Present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Simple</w:t>
      </w:r>
      <w:r w:rsidRPr="00671455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>Притяжательный падеж имен существительных со словами-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исключениями</w:t>
      </w:r>
      <w:proofErr w:type="gramStart"/>
      <w:r w:rsidR="00DF155A">
        <w:rPr>
          <w:rFonts w:ascii="Times New Roman" w:eastAsia="Times New Roman" w:hAnsi="Times New Roman" w:cs="Times New Roman"/>
          <w:sz w:val="32"/>
          <w:szCs w:val="32"/>
        </w:rPr>
        <w:t>.М</w:t>
      </w:r>
      <w:proofErr w:type="gramEnd"/>
      <w:r w:rsidR="00DF155A">
        <w:rPr>
          <w:rFonts w:ascii="Times New Roman" w:eastAsia="Times New Roman" w:hAnsi="Times New Roman" w:cs="Times New Roman"/>
          <w:sz w:val="32"/>
          <w:szCs w:val="32"/>
        </w:rPr>
        <w:t>ир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моего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я.Моя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семья.Мой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день рождения. Моя любимая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еда</w:t>
      </w:r>
      <w:proofErr w:type="gramStart"/>
      <w:r w:rsidR="00DF155A">
        <w:rPr>
          <w:rFonts w:ascii="Times New Roman" w:eastAsia="Times New Roman" w:hAnsi="Times New Roman" w:cs="Times New Roman"/>
          <w:sz w:val="32"/>
          <w:szCs w:val="32"/>
        </w:rPr>
        <w:t>.М</w:t>
      </w:r>
      <w:proofErr w:type="gramEnd"/>
      <w:r w:rsidR="00DF155A">
        <w:rPr>
          <w:rFonts w:ascii="Times New Roman" w:eastAsia="Times New Roman" w:hAnsi="Times New Roman" w:cs="Times New Roman"/>
          <w:sz w:val="32"/>
          <w:szCs w:val="32"/>
        </w:rPr>
        <w:t>ой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день(распорядок дня).Обобщение.</w:t>
      </w:r>
    </w:p>
    <w:p w:rsidR="004F5B6F" w:rsidRPr="00B57DB3" w:rsidRDefault="00671455">
      <w:pPr>
        <w:pStyle w:val="ParagraphStyle"/>
        <w:spacing w:before="120" w:after="60" w:line="259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B57DB3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B57DB3">
        <w:rPr>
          <w:rFonts w:ascii="Times New Roman" w:hAnsi="Times New Roman" w:cs="Times New Roman"/>
          <w:b/>
          <w:bCs/>
          <w:iCs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Занятияпоинтересам</w:t>
      </w:r>
      <w:r w:rsidRPr="00B57DB3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» 9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часов</w:t>
      </w:r>
    </w:p>
    <w:p w:rsidR="004F5B6F" w:rsidRDefault="006714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lastRenderedPageBreak/>
        <w:t>Грамматическийилексическийматериал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Begin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breakfast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dress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finish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get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up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be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on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time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home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lunch</w:t>
      </w:r>
      <w:r w:rsidRPr="00B57DB3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After, come, every, lesson, swimming pool, take, wash</w:t>
      </w:r>
    </w:p>
    <w:p w:rsidR="004F5B6F" w:rsidRDefault="0067145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Развитиемонологическойидиалогическойречи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Present Simple and Present Progressive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Отрицательныепредложенияв</w:t>
      </w:r>
      <w:proofErr w:type="spellEnd"/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Present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Progressive</w:t>
      </w:r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>.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>Мир</w:t>
      </w:r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>моих</w:t>
      </w:r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увлечений</w:t>
      </w:r>
      <w:proofErr w:type="gramStart"/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>.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>Л</w:t>
      </w:r>
      <w:proofErr w:type="gramEnd"/>
      <w:r w:rsidR="00DF155A">
        <w:rPr>
          <w:rFonts w:ascii="Times New Roman" w:eastAsia="Times New Roman" w:hAnsi="Times New Roman" w:cs="Times New Roman"/>
          <w:sz w:val="32"/>
          <w:szCs w:val="32"/>
        </w:rPr>
        <w:t>юбимая</w:t>
      </w:r>
      <w:proofErr w:type="spellEnd"/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игрушка</w:t>
      </w:r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>,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>игра</w:t>
      </w:r>
      <w:proofErr w:type="spellEnd"/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>Мой</w:t>
      </w:r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>питомец</w:t>
      </w:r>
      <w:r w:rsidR="00DF155A" w:rsidRPr="00B57DB3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>Любимое занятие. Занятие спортом. Любимая сказка</w:t>
      </w:r>
    </w:p>
    <w:p w:rsidR="00DF155A" w:rsidRPr="00DF155A" w:rsidRDefault="00DF155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/история/рассказ. Выходной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день,каникулы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.О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бобщение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4F5B6F" w:rsidRPr="00DF155A" w:rsidRDefault="004F5B6F">
      <w:pPr>
        <w:pStyle w:val="ParagraphStyle"/>
        <w:spacing w:before="120" w:after="60" w:line="259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4F5B6F" w:rsidRPr="00DF155A" w:rsidRDefault="00671455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  <w:r w:rsidRPr="00DF155A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DF155A"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«</w:t>
      </w:r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Дом</w:t>
      </w:r>
      <w:r w:rsidRPr="00DF155A"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 xml:space="preserve"> </w:t>
      </w:r>
      <w:proofErr w:type="gramStart"/>
      <w:r w:rsidRPr="00DF155A"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–</w:t>
      </w:r>
      <w:proofErr w:type="spellStart"/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м</w:t>
      </w:r>
      <w:proofErr w:type="gramEnd"/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илыйдом</w:t>
      </w:r>
      <w:proofErr w:type="spellEnd"/>
      <w:r w:rsidRPr="00DF155A"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 xml:space="preserve">» 9 </w:t>
      </w:r>
      <w:r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  <w:t>часов</w:t>
      </w:r>
    </w:p>
    <w:p w:rsidR="004F5B6F" w:rsidRPr="00DF155A" w:rsidRDefault="006714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Грамматическийилексическийматериал</w:t>
      </w:r>
      <w:proofErr w:type="spellEnd"/>
      <w:r w:rsidRPr="00DF155A">
        <w:rPr>
          <w:rFonts w:ascii="Times New Roman" w:hAnsi="Times New Roman" w:cs="Times New Roman"/>
          <w:bCs/>
          <w:iCs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Garden</w:t>
      </w:r>
      <w:r w:rsidRPr="00DF155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bathroom</w:t>
      </w:r>
      <w:r w:rsidRPr="00DF155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flat</w:t>
      </w:r>
      <w:r w:rsidRPr="00DF155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kitchen</w:t>
      </w:r>
      <w:r w:rsidRPr="00DF155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living</w:t>
      </w:r>
      <w:r w:rsidRPr="00DF155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room</w:t>
      </w:r>
      <w:r w:rsidRPr="00DF155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modern</w:t>
      </w:r>
      <w:r w:rsidRPr="00B57DB3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show</w:t>
      </w:r>
      <w:r w:rsidRPr="00B57DB3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Behind, in front of, left, on the left, middle, next (to), right, on the right, on my right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ПритяжательнаяформаличныхместоименийПредлогв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 xml:space="preserve">In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словосочетаниях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:In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 the street, In the sky, In the picture, In the photo, In the armchair, In the tree, In the sun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  <w:r w:rsidR="00DF155A">
        <w:rPr>
          <w:rFonts w:ascii="Times New Roman" w:hAnsi="Times New Roman" w:cs="Times New Roman"/>
          <w:sz w:val="32"/>
          <w:szCs w:val="32"/>
        </w:rPr>
        <w:t>Мир</w:t>
      </w:r>
      <w:r w:rsidR="00DF155A" w:rsidRPr="00DF155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DF155A">
        <w:rPr>
          <w:rFonts w:ascii="Times New Roman" w:hAnsi="Times New Roman" w:cs="Times New Roman"/>
          <w:sz w:val="32"/>
          <w:szCs w:val="32"/>
        </w:rPr>
        <w:t>вокруг</w:t>
      </w:r>
      <w:r w:rsidR="00DF155A" w:rsidRPr="00DF155A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DF155A">
        <w:rPr>
          <w:rFonts w:ascii="Times New Roman" w:hAnsi="Times New Roman" w:cs="Times New Roman"/>
          <w:sz w:val="32"/>
          <w:szCs w:val="32"/>
        </w:rPr>
        <w:t>меня</w:t>
      </w:r>
      <w:r w:rsidR="00DF155A" w:rsidRPr="00DF155A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="00DF155A">
        <w:rPr>
          <w:rFonts w:ascii="Times New Roman" w:hAnsi="Times New Roman" w:cs="Times New Roman"/>
          <w:sz w:val="32"/>
          <w:szCs w:val="32"/>
        </w:rPr>
        <w:t xml:space="preserve">Моя </w:t>
      </w:r>
      <w:proofErr w:type="spellStart"/>
      <w:r w:rsidR="00DF155A">
        <w:rPr>
          <w:rFonts w:ascii="Times New Roman" w:hAnsi="Times New Roman" w:cs="Times New Roman"/>
          <w:sz w:val="32"/>
          <w:szCs w:val="32"/>
        </w:rPr>
        <w:t>комната,квартира,дом</w:t>
      </w:r>
      <w:proofErr w:type="gramStart"/>
      <w:r w:rsidR="00DF155A">
        <w:rPr>
          <w:rFonts w:ascii="Times New Roman" w:hAnsi="Times New Roman" w:cs="Times New Roman"/>
          <w:sz w:val="32"/>
          <w:szCs w:val="32"/>
        </w:rPr>
        <w:t>.П</w:t>
      </w:r>
      <w:proofErr w:type="gramEnd"/>
      <w:r w:rsidR="00DF155A">
        <w:rPr>
          <w:rFonts w:ascii="Times New Roman" w:hAnsi="Times New Roman" w:cs="Times New Roman"/>
          <w:sz w:val="32"/>
          <w:szCs w:val="32"/>
        </w:rPr>
        <w:t>редметы</w:t>
      </w:r>
      <w:proofErr w:type="spellEnd"/>
      <w:r w:rsidR="00DF155A">
        <w:rPr>
          <w:rFonts w:ascii="Times New Roman" w:hAnsi="Times New Roman" w:cs="Times New Roman"/>
          <w:sz w:val="32"/>
          <w:szCs w:val="32"/>
        </w:rPr>
        <w:t xml:space="preserve"> мебели и интерьера. Моя </w:t>
      </w:r>
      <w:proofErr w:type="spellStart"/>
      <w:r w:rsidR="00DF155A">
        <w:rPr>
          <w:rFonts w:ascii="Times New Roman" w:hAnsi="Times New Roman" w:cs="Times New Roman"/>
          <w:sz w:val="32"/>
          <w:szCs w:val="32"/>
        </w:rPr>
        <w:t>школа</w:t>
      </w:r>
      <w:proofErr w:type="gramStart"/>
      <w:r w:rsidR="00DF155A">
        <w:rPr>
          <w:rFonts w:ascii="Times New Roman" w:hAnsi="Times New Roman" w:cs="Times New Roman"/>
          <w:sz w:val="32"/>
          <w:szCs w:val="32"/>
        </w:rPr>
        <w:t>,л</w:t>
      </w:r>
      <w:proofErr w:type="gramEnd"/>
      <w:r w:rsidR="00DF155A">
        <w:rPr>
          <w:rFonts w:ascii="Times New Roman" w:hAnsi="Times New Roman" w:cs="Times New Roman"/>
          <w:sz w:val="32"/>
          <w:szCs w:val="32"/>
        </w:rPr>
        <w:t>юбимые</w:t>
      </w:r>
      <w:proofErr w:type="spellEnd"/>
      <w:r w:rsidR="00DF155A">
        <w:rPr>
          <w:rFonts w:ascii="Times New Roman" w:hAnsi="Times New Roman" w:cs="Times New Roman"/>
          <w:sz w:val="32"/>
          <w:szCs w:val="32"/>
        </w:rPr>
        <w:t xml:space="preserve"> учебные предметы. Мои </w:t>
      </w:r>
      <w:proofErr w:type="spellStart"/>
      <w:r w:rsidR="00DF155A">
        <w:rPr>
          <w:rFonts w:ascii="Times New Roman" w:hAnsi="Times New Roman" w:cs="Times New Roman"/>
          <w:sz w:val="32"/>
          <w:szCs w:val="32"/>
        </w:rPr>
        <w:t>друзья,их</w:t>
      </w:r>
      <w:proofErr w:type="spellEnd"/>
      <w:r w:rsidR="00DF155A">
        <w:rPr>
          <w:rFonts w:ascii="Times New Roman" w:hAnsi="Times New Roman" w:cs="Times New Roman"/>
          <w:sz w:val="32"/>
          <w:szCs w:val="32"/>
        </w:rPr>
        <w:t xml:space="preserve"> внешность и черты </w:t>
      </w:r>
      <w:proofErr w:type="spellStart"/>
      <w:r w:rsidR="00DF155A">
        <w:rPr>
          <w:rFonts w:ascii="Times New Roman" w:hAnsi="Times New Roman" w:cs="Times New Roman"/>
          <w:sz w:val="32"/>
          <w:szCs w:val="32"/>
        </w:rPr>
        <w:t>характера</w:t>
      </w:r>
      <w:proofErr w:type="gramStart"/>
      <w:r w:rsidR="00DF155A">
        <w:rPr>
          <w:rFonts w:ascii="Times New Roman" w:hAnsi="Times New Roman" w:cs="Times New Roman"/>
          <w:sz w:val="32"/>
          <w:szCs w:val="32"/>
        </w:rPr>
        <w:t>.М</w:t>
      </w:r>
      <w:proofErr w:type="gramEnd"/>
      <w:r w:rsidR="00DF155A">
        <w:rPr>
          <w:rFonts w:ascii="Times New Roman" w:hAnsi="Times New Roman" w:cs="Times New Roman"/>
          <w:sz w:val="32"/>
          <w:szCs w:val="32"/>
        </w:rPr>
        <w:t>оя</w:t>
      </w:r>
      <w:proofErr w:type="spellEnd"/>
      <w:r w:rsidR="00DF155A">
        <w:rPr>
          <w:rFonts w:ascii="Times New Roman" w:hAnsi="Times New Roman" w:cs="Times New Roman"/>
          <w:sz w:val="32"/>
          <w:szCs w:val="32"/>
        </w:rPr>
        <w:t xml:space="preserve"> малая Родина. </w:t>
      </w:r>
      <w:proofErr w:type="spellStart"/>
      <w:r w:rsidR="00DF155A">
        <w:rPr>
          <w:rFonts w:ascii="Times New Roman" w:hAnsi="Times New Roman" w:cs="Times New Roman"/>
          <w:sz w:val="32"/>
          <w:szCs w:val="32"/>
        </w:rPr>
        <w:t>Путешествия</w:t>
      </w:r>
      <w:proofErr w:type="gramStart"/>
      <w:r w:rsidR="00DF155A">
        <w:rPr>
          <w:rFonts w:ascii="Times New Roman" w:hAnsi="Times New Roman" w:cs="Times New Roman"/>
          <w:sz w:val="32"/>
          <w:szCs w:val="32"/>
        </w:rPr>
        <w:t>.Д</w:t>
      </w:r>
      <w:proofErr w:type="gramEnd"/>
      <w:r w:rsidR="00DF155A">
        <w:rPr>
          <w:rFonts w:ascii="Times New Roman" w:hAnsi="Times New Roman" w:cs="Times New Roman"/>
          <w:sz w:val="32"/>
          <w:szCs w:val="32"/>
        </w:rPr>
        <w:t>икие</w:t>
      </w:r>
      <w:proofErr w:type="spellEnd"/>
      <w:r w:rsidR="00DF155A">
        <w:rPr>
          <w:rFonts w:ascii="Times New Roman" w:hAnsi="Times New Roman" w:cs="Times New Roman"/>
          <w:sz w:val="32"/>
          <w:szCs w:val="32"/>
        </w:rPr>
        <w:t xml:space="preserve"> и домашние </w:t>
      </w:r>
      <w:proofErr w:type="spellStart"/>
      <w:r w:rsidR="00DF155A">
        <w:rPr>
          <w:rFonts w:ascii="Times New Roman" w:hAnsi="Times New Roman" w:cs="Times New Roman"/>
          <w:sz w:val="32"/>
          <w:szCs w:val="32"/>
        </w:rPr>
        <w:t>животные.Погода.Времена</w:t>
      </w:r>
      <w:proofErr w:type="spellEnd"/>
      <w:r w:rsidR="00DF155A">
        <w:rPr>
          <w:rFonts w:ascii="Times New Roman" w:hAnsi="Times New Roman" w:cs="Times New Roman"/>
          <w:sz w:val="32"/>
          <w:szCs w:val="32"/>
        </w:rPr>
        <w:t xml:space="preserve"> года(месяцы).</w:t>
      </w:r>
      <w:proofErr w:type="spellStart"/>
      <w:r w:rsidR="00DF155A">
        <w:rPr>
          <w:rFonts w:ascii="Times New Roman" w:hAnsi="Times New Roman" w:cs="Times New Roman"/>
          <w:sz w:val="32"/>
          <w:szCs w:val="32"/>
        </w:rPr>
        <w:t>Покупки.Обобщение</w:t>
      </w:r>
      <w:proofErr w:type="spellEnd"/>
      <w:r w:rsidR="00DF155A">
        <w:rPr>
          <w:rFonts w:ascii="Times New Roman" w:hAnsi="Times New Roman" w:cs="Times New Roman"/>
          <w:sz w:val="32"/>
          <w:szCs w:val="32"/>
        </w:rPr>
        <w:t>.</w:t>
      </w:r>
    </w:p>
    <w:p w:rsidR="004F5B6F" w:rsidRPr="00DF155A" w:rsidRDefault="004F5B6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color w:val="000000"/>
          <w:sz w:val="32"/>
          <w:szCs w:val="32"/>
        </w:rPr>
      </w:pPr>
    </w:p>
    <w:p w:rsidR="004F5B6F" w:rsidRPr="00DF155A" w:rsidRDefault="004F5B6F">
      <w:pPr>
        <w:ind w:left="72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4F5B6F" w:rsidRPr="00DF155A" w:rsidRDefault="00671455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DF155A">
        <w:rPr>
          <w:rFonts w:ascii="Times New Roman" w:hAnsi="Times New Roman" w:cs="Times New Roman"/>
          <w:b/>
          <w:bCs/>
          <w:sz w:val="32"/>
          <w:szCs w:val="32"/>
        </w:rPr>
        <w:t>4.</w:t>
      </w:r>
      <w:r w:rsidRPr="00DF155A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Моя</w:t>
      </w:r>
      <w:r w:rsidRPr="00DF155A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школа</w:t>
      </w:r>
      <w:r w:rsidRPr="00DF155A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» 9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часов</w:t>
      </w:r>
    </w:p>
    <w:p w:rsidR="004F5B6F" w:rsidRDefault="0067145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Грамматическийилексическийматериал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lang w:val="en-US"/>
        </w:rPr>
        <w:t>.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Before,  blackboard, class, classroom, give, plant, put, windowsill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Bread, butter, jam, juice, soup, tea, water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Оборот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  «There is, there are»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>Отрицательные предложения со структурой «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Thereis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thereare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>Вопросительные предложения со структурой «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Thereis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thereare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4F5B6F" w:rsidRDefault="004F5B6F">
      <w:pPr>
        <w:pStyle w:val="ParagraphStyle"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4F5B6F" w:rsidRDefault="004F5B6F">
      <w:pPr>
        <w:ind w:left="72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4F5B6F" w:rsidRDefault="00671455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5.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«Еда и напитки» 10 часов</w:t>
      </w:r>
    </w:p>
    <w:p w:rsidR="004F5B6F" w:rsidRPr="00671455" w:rsidRDefault="00671455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Грамматическийилексическийматериал</w:t>
      </w:r>
      <w:proofErr w:type="spellEnd"/>
      <w:r w:rsidRPr="002D6181">
        <w:rPr>
          <w:rFonts w:ascii="Times New Roman" w:hAnsi="Times New Roman" w:cs="Times New Roman"/>
          <w:bCs/>
          <w:iCs/>
          <w:sz w:val="32"/>
          <w:szCs w:val="32"/>
          <w:lang w:val="en-US"/>
        </w:rPr>
        <w:t>.</w:t>
      </w:r>
      <w:r w:rsidRPr="002D6181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Enjoy,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, make, tasty, think, walk, wonderful.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 xml:space="preserve">Chicken, cucumber, dinner, potato, rice, </w:t>
      </w: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t>supper, vegetable.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Конверсия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32"/>
          <w:szCs w:val="32"/>
        </w:rPr>
        <w:t>Безличныепредложения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Степени</w:t>
      </w:r>
      <w:r w:rsidRPr="0067145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сравнения</w:t>
      </w:r>
      <w:r w:rsidRPr="0067145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прилагательных</w:t>
      </w:r>
    </w:p>
    <w:p w:rsidR="004F5B6F" w:rsidRPr="00671455" w:rsidRDefault="004F5B6F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4F5B6F" w:rsidRPr="00671455" w:rsidRDefault="00671455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671455">
        <w:rPr>
          <w:rFonts w:ascii="Times New Roman" w:hAnsi="Times New Roman" w:cs="Times New Roman"/>
          <w:b/>
          <w:sz w:val="32"/>
          <w:szCs w:val="32"/>
          <w:lang w:val="en-US"/>
        </w:rPr>
        <w:t xml:space="preserve">6. « </w:t>
      </w:r>
      <w:r>
        <w:rPr>
          <w:rFonts w:ascii="Times New Roman" w:hAnsi="Times New Roman" w:cs="Times New Roman"/>
          <w:b/>
          <w:sz w:val="32"/>
          <w:szCs w:val="32"/>
        </w:rPr>
        <w:t>Погода</w:t>
      </w:r>
      <w:r w:rsidRPr="00671455">
        <w:rPr>
          <w:rFonts w:ascii="Times New Roman" w:hAnsi="Times New Roman" w:cs="Times New Roman"/>
          <w:b/>
          <w:sz w:val="32"/>
          <w:szCs w:val="32"/>
          <w:lang w:val="en-US"/>
        </w:rPr>
        <w:t xml:space="preserve">» 9 </w:t>
      </w:r>
      <w:r>
        <w:rPr>
          <w:rFonts w:ascii="Times New Roman" w:hAnsi="Times New Roman" w:cs="Times New Roman"/>
          <w:b/>
          <w:sz w:val="32"/>
          <w:szCs w:val="32"/>
        </w:rPr>
        <w:t>часов</w:t>
      </w:r>
    </w:p>
    <w:p w:rsidR="004F5B6F" w:rsidRDefault="00671455">
      <w:p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Грамматическийилексическийматериал</w:t>
      </w:r>
      <w:proofErr w:type="spellEnd"/>
      <w:r>
        <w:rPr>
          <w:rFonts w:ascii="Times New Roman" w:hAnsi="Times New Roman" w:cs="Times New Roman"/>
          <w:bCs/>
          <w:iCs/>
          <w:sz w:val="32"/>
          <w:szCs w:val="32"/>
          <w:lang w:val="en-US"/>
        </w:rPr>
        <w:t>.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Ago, last, then, was, were, yesterday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Cloudy, dry, foggy, rainy, snowy, sunny, warm, windy</w:t>
      </w:r>
      <w:r>
        <w:rPr>
          <w:rFonts w:ascii="Times New Roman" w:hAnsi="Times New Roman" w:cs="Times New Roman"/>
          <w:sz w:val="32"/>
          <w:szCs w:val="32"/>
          <w:lang w:val="en-US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Blow</w:t>
      </w:r>
      <w:r w:rsidRPr="00671455"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nasty</w:t>
      </w:r>
      <w:r w:rsidRPr="00671455"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puton</w:t>
      </w:r>
      <w:proofErr w:type="spellEnd"/>
      <w:r w:rsidRPr="00671455"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shine</w:t>
      </w:r>
      <w:r w:rsidRPr="00671455"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takeoff</w:t>
      </w:r>
      <w:r w:rsidRPr="00671455"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want</w:t>
      </w:r>
      <w:r w:rsidRPr="00671455">
        <w:rPr>
          <w:rFonts w:ascii="Times New Roman" w:eastAsia="Times New Roman" w:hAnsi="Times New Roman" w:cs="Times New Roman"/>
          <w:sz w:val="32"/>
          <w:szCs w:val="32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weather</w:t>
      </w:r>
      <w:r w:rsidRPr="00671455">
        <w:rPr>
          <w:rFonts w:ascii="Times New Roman" w:hAnsi="Times New Roman" w:cs="Times New Roman"/>
          <w:sz w:val="32"/>
          <w:szCs w:val="32"/>
          <w:lang w:val="en-US"/>
        </w:rPr>
        <w:t>.</w:t>
      </w:r>
      <w:proofErr w:type="gramEnd"/>
      <w:r w:rsidRPr="00671455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Степени сравнения прилагательных (исключения</w:t>
      </w:r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Степени сравнения многосложных прилагательных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Глагол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Tobe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в прошедшем времени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4F5B6F" w:rsidRDefault="004F5B6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F5B6F" w:rsidRDefault="00671455">
      <w:pPr>
        <w:pStyle w:val="ParagraphStyle"/>
        <w:keepNext/>
        <w:spacing w:before="120" w:after="60" w:line="264" w:lineRule="auto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7. «Выходные дни» 13 часов</w:t>
      </w:r>
    </w:p>
    <w:p w:rsidR="00A84BF4" w:rsidRDefault="00671455" w:rsidP="00AF7E7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iCs/>
          <w:sz w:val="32"/>
          <w:szCs w:val="32"/>
        </w:rPr>
        <w:t xml:space="preserve">Грамматический и лексический </w:t>
      </w:r>
      <w:proofErr w:type="spellStart"/>
      <w:r>
        <w:rPr>
          <w:rFonts w:ascii="Times New Roman" w:hAnsi="Times New Roman" w:cs="Times New Roman"/>
          <w:bCs/>
          <w:iCs/>
          <w:sz w:val="32"/>
          <w:szCs w:val="32"/>
        </w:rPr>
        <w:t>материал</w:t>
      </w:r>
      <w:proofErr w:type="gramStart"/>
      <w:r>
        <w:rPr>
          <w:rFonts w:ascii="Times New Roman" w:hAnsi="Times New Roman" w:cs="Times New Roman"/>
          <w:bCs/>
          <w:iCs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оход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в магазин.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Country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holiday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next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people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place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soon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tomorrow</w:t>
      </w:r>
      <w:r w:rsidRPr="00671455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Past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Simple</w:t>
      </w:r>
      <w:r w:rsidRPr="00671455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67145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Вопросительныепредложенияв</w:t>
      </w:r>
      <w:proofErr w:type="spellEnd"/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Past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Simple</w:t>
      </w:r>
      <w:r w:rsidRPr="00671455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>Оборот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To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be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going</w:t>
      </w:r>
      <w:r w:rsidRPr="0067145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en-US"/>
        </w:rPr>
        <w:t>to</w:t>
      </w:r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.Родная страна и страны изучаемого языка.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Россияи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страны изучаемого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языка</w:t>
      </w:r>
      <w:proofErr w:type="gramStart"/>
      <w:r w:rsidR="00DF155A">
        <w:rPr>
          <w:rFonts w:ascii="Times New Roman" w:eastAsia="Times New Roman" w:hAnsi="Times New Roman" w:cs="Times New Roman"/>
          <w:sz w:val="32"/>
          <w:szCs w:val="32"/>
        </w:rPr>
        <w:t>.О</w:t>
      </w:r>
      <w:proofErr w:type="gramEnd"/>
      <w:r w:rsidR="00DF155A">
        <w:rPr>
          <w:rFonts w:ascii="Times New Roman" w:eastAsia="Times New Roman" w:hAnsi="Times New Roman" w:cs="Times New Roman"/>
          <w:sz w:val="32"/>
          <w:szCs w:val="32"/>
        </w:rPr>
        <w:t>сновные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достопримечательности и интересные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факты.Произведения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детского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фольклора.Литературные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персонажи детских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книг.Праздники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 xml:space="preserve"> родной страны и стран изучаемого </w:t>
      </w:r>
      <w:proofErr w:type="spellStart"/>
      <w:r w:rsidR="00DF155A">
        <w:rPr>
          <w:rFonts w:ascii="Times New Roman" w:eastAsia="Times New Roman" w:hAnsi="Times New Roman" w:cs="Times New Roman"/>
          <w:sz w:val="32"/>
          <w:szCs w:val="32"/>
        </w:rPr>
        <w:t>языка.Обобщение</w:t>
      </w:r>
      <w:proofErr w:type="spellEnd"/>
      <w:r w:rsidR="00DF155A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AF7E71" w:rsidRDefault="00AF7E71" w:rsidP="00AF7E7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AF7E71" w:rsidRDefault="00AF7E71" w:rsidP="00AF7E7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AF7E71" w:rsidRPr="00AF7E71" w:rsidRDefault="00AF7E71" w:rsidP="00AF7E71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4F5B6F" w:rsidRDefault="0067145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Тематическое планирование </w:t>
      </w:r>
    </w:p>
    <w:p w:rsidR="004F5B6F" w:rsidRDefault="004F5B6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a"/>
        <w:tblW w:w="9571" w:type="dxa"/>
        <w:tblLook w:val="04A0" w:firstRow="1" w:lastRow="0" w:firstColumn="1" w:lastColumn="0" w:noHBand="0" w:noVBand="1"/>
      </w:tblPr>
      <w:tblGrid>
        <w:gridCol w:w="1383"/>
        <w:gridCol w:w="6095"/>
        <w:gridCol w:w="2093"/>
      </w:tblGrid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/П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 раздела, темы</w:t>
            </w: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Кол-во часов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Знакомство с Джоном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Баркером</w:t>
            </w:r>
            <w:proofErr w:type="spellEnd"/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9часов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Занятия по интересам</w:t>
            </w: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ind w:firstLine="5"/>
              <w:jc w:val="both"/>
              <w:rPr>
                <w:rFonts w:ascii="Times New Roman" w:eastAsia="Calibri" w:hAnsi="Times New Roman" w:cs="Times New Roman"/>
                <w:color w:val="FF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9часа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илый дом.</w:t>
            </w: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ind w:left="10" w:hanging="10"/>
              <w:jc w:val="both"/>
              <w:rPr>
                <w:rFonts w:ascii="Times New Roman" w:eastAsia="Calibri" w:hAnsi="Times New Roman" w:cs="Times New Roman"/>
                <w:color w:val="FF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 часов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Школа</w:t>
            </w: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9часов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Еда и напитки</w:t>
            </w: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ind w:firstLine="5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10часов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Погода</w:t>
            </w: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jc w:val="both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 часов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  <w:t>7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  <w:t>Выходные дни</w:t>
            </w: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  <w:t>13 часов</w:t>
            </w:r>
          </w:p>
        </w:tc>
      </w:tr>
      <w:tr w:rsidR="004F5B6F">
        <w:tc>
          <w:tcPr>
            <w:tcW w:w="138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  <w:t>Итого</w:t>
            </w:r>
          </w:p>
        </w:tc>
        <w:tc>
          <w:tcPr>
            <w:tcW w:w="6095" w:type="dxa"/>
            <w:shd w:val="clear" w:color="auto" w:fill="auto"/>
            <w:tcMar>
              <w:left w:w="108" w:type="dxa"/>
            </w:tcMar>
          </w:tcPr>
          <w:p w:rsidR="004F5B6F" w:rsidRDefault="004F5B6F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</w:p>
        </w:tc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4F5B6F" w:rsidRDefault="00671455">
            <w:pPr>
              <w:spacing w:after="0"/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32"/>
                <w:szCs w:val="32"/>
                <w:lang w:eastAsia="zh-CN"/>
              </w:rPr>
              <w:t>68 часов</w:t>
            </w:r>
          </w:p>
        </w:tc>
      </w:tr>
    </w:tbl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4F5B6F" w:rsidRDefault="004F5B6F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A84BF4" w:rsidRDefault="00A84BF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A84BF4" w:rsidRDefault="00A84BF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A84BF4" w:rsidRDefault="00A84BF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A84BF4" w:rsidRDefault="00A84BF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A84BF4" w:rsidRDefault="00A84BF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p w:rsidR="00AF7E71" w:rsidRDefault="00AF7E71" w:rsidP="00AF7E71">
      <w:pPr>
        <w:jc w:val="center"/>
        <w:rPr>
          <w:rFonts w:ascii="Times New Roman" w:eastAsia="Calibri" w:hAnsi="Times New Roman" w:cs="Times New Roman"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sz w:val="32"/>
          <w:szCs w:val="32"/>
          <w:lang w:eastAsia="zh-CN"/>
        </w:rPr>
        <w:t>Примечание</w:t>
      </w:r>
    </w:p>
    <w:p w:rsidR="00AF7E71" w:rsidRDefault="00AF7E71" w:rsidP="00AF7E71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32"/>
          <w:szCs w:val="32"/>
          <w:lang w:eastAsia="zh-CN"/>
        </w:rPr>
        <w:t>По</w:t>
      </w:r>
      <w:proofErr w:type="gramEnd"/>
      <w:r>
        <w:rPr>
          <w:rFonts w:ascii="Times New Roman" w:eastAsia="Calibri" w:hAnsi="Times New Roman" w:cs="Times New Roman"/>
          <w:sz w:val="32"/>
          <w:szCs w:val="32"/>
          <w:lang w:eastAsia="zh-CN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32"/>
          <w:szCs w:val="32"/>
          <w:lang w:eastAsia="zh-CN"/>
        </w:rPr>
        <w:t>обновленным</w:t>
      </w:r>
      <w:proofErr w:type="gramEnd"/>
      <w:r>
        <w:rPr>
          <w:rFonts w:ascii="Times New Roman" w:eastAsia="Calibri" w:hAnsi="Times New Roman" w:cs="Times New Roman"/>
          <w:sz w:val="32"/>
          <w:szCs w:val="32"/>
          <w:lang w:eastAsia="zh-CN"/>
        </w:rPr>
        <w:t xml:space="preserve"> ФГОС были добавлены следующие темы:</w:t>
      </w:r>
    </w:p>
    <w:p w:rsidR="00207674" w:rsidRPr="00207674" w:rsidRDefault="00AF7E71" w:rsidP="0020767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sz w:val="32"/>
          <w:szCs w:val="32"/>
          <w:lang w:eastAsia="zh-CN"/>
        </w:rPr>
        <w:t>-</w:t>
      </w:r>
      <w:r w:rsidR="00207674" w:rsidRPr="00207674">
        <w:rPr>
          <w:rFonts w:eastAsiaTheme="minorHAnsi"/>
          <w:lang w:eastAsia="en-US"/>
        </w:rPr>
        <w:t xml:space="preserve"> </w:t>
      </w:r>
      <w:r w:rsidR="00207674"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>Мир моего «я»</w:t>
      </w:r>
      <w:r w:rsidR="00207674" w:rsidRPr="00207674">
        <w:rPr>
          <w:rFonts w:eastAsiaTheme="minorHAnsi"/>
          <w:lang w:eastAsia="en-US"/>
        </w:rPr>
        <w:t xml:space="preserve"> </w:t>
      </w:r>
      <w:r w:rsidR="00207674"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 xml:space="preserve">Моя семья. Мой день рождения. Моя любимая еда.  Мой день (распорядок дня). </w:t>
      </w:r>
      <w:r w:rsidR="00207674">
        <w:rPr>
          <w:rFonts w:ascii="Times New Roman" w:eastAsia="Calibri" w:hAnsi="Times New Roman" w:cs="Times New Roman"/>
          <w:sz w:val="32"/>
          <w:szCs w:val="32"/>
          <w:lang w:eastAsia="zh-CN"/>
        </w:rPr>
        <w:t>Обобщение.</w:t>
      </w:r>
    </w:p>
    <w:p w:rsidR="00207674" w:rsidRPr="00207674" w:rsidRDefault="00207674" w:rsidP="0020767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sz w:val="32"/>
          <w:szCs w:val="32"/>
          <w:lang w:eastAsia="zh-CN"/>
        </w:rPr>
        <w:t>-</w:t>
      </w:r>
      <w:r w:rsidRPr="00207674">
        <w:rPr>
          <w:rFonts w:eastAsiaTheme="minorHAnsi"/>
          <w:lang w:eastAsia="en-US"/>
        </w:rPr>
        <w:t xml:space="preserve"> </w:t>
      </w:r>
      <w:r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>Мир моих увлечений</w:t>
      </w:r>
      <w:r>
        <w:rPr>
          <w:rFonts w:ascii="Times New Roman" w:eastAsia="Calibri" w:hAnsi="Times New Roman" w:cs="Times New Roman"/>
          <w:sz w:val="32"/>
          <w:szCs w:val="32"/>
          <w:lang w:eastAsia="zh-CN"/>
        </w:rPr>
        <w:t>.</w:t>
      </w:r>
      <w:r w:rsidRPr="00207674">
        <w:rPr>
          <w:rFonts w:eastAsiaTheme="minorHAnsi"/>
          <w:lang w:eastAsia="en-US"/>
        </w:rPr>
        <w:t xml:space="preserve"> </w:t>
      </w:r>
      <w:r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>Любимая игрушка, игра. Мой питомец.  Любимые занятия. Занятия спортом.  Любимая сказка/история/рассказ.  Выходной день. Каникулы.  Обобщение.</w:t>
      </w:r>
    </w:p>
    <w:p w:rsidR="00207674" w:rsidRPr="00207674" w:rsidRDefault="00207674" w:rsidP="0020767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sz w:val="32"/>
          <w:szCs w:val="32"/>
          <w:lang w:eastAsia="zh-CN"/>
        </w:rPr>
        <w:t>-</w:t>
      </w:r>
      <w:r w:rsidRPr="00207674">
        <w:rPr>
          <w:rFonts w:eastAsiaTheme="minorHAnsi"/>
          <w:lang w:eastAsia="en-US"/>
        </w:rPr>
        <w:t xml:space="preserve"> </w:t>
      </w:r>
      <w:r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>Мир вокруг меня</w:t>
      </w:r>
      <w:r>
        <w:rPr>
          <w:rFonts w:ascii="Times New Roman" w:eastAsia="Calibri" w:hAnsi="Times New Roman" w:cs="Times New Roman"/>
          <w:sz w:val="32"/>
          <w:szCs w:val="32"/>
          <w:lang w:eastAsia="zh-CN"/>
        </w:rPr>
        <w:t>.</w:t>
      </w:r>
      <w:r w:rsidRPr="00207674">
        <w:rPr>
          <w:rFonts w:eastAsiaTheme="minorHAnsi"/>
          <w:lang w:eastAsia="en-US"/>
        </w:rPr>
        <w:t xml:space="preserve"> </w:t>
      </w:r>
      <w:r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>Моя комната (квартира, дом), предметы мебели и интерьера.  Моя школа, любимые</w:t>
      </w:r>
    </w:p>
    <w:p w:rsidR="00207674" w:rsidRDefault="00207674" w:rsidP="0020767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  <w:r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lastRenderedPageBreak/>
        <w:t>учебные предметы. Мои друзья, их внешность и черты характера. Моя малая родина. Путешествия.  Дикие и домашние животные. Погода. Времена года (месяцы). Покупки. Обобщение.</w:t>
      </w:r>
    </w:p>
    <w:p w:rsidR="00207674" w:rsidRPr="00207674" w:rsidRDefault="00207674" w:rsidP="00207674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  <w:r>
        <w:rPr>
          <w:rFonts w:ascii="Times New Roman" w:eastAsia="Calibri" w:hAnsi="Times New Roman" w:cs="Times New Roman"/>
          <w:sz w:val="32"/>
          <w:szCs w:val="32"/>
          <w:lang w:eastAsia="zh-CN"/>
        </w:rPr>
        <w:t>-</w:t>
      </w:r>
      <w:r w:rsidRPr="00207674">
        <w:rPr>
          <w:rFonts w:eastAsiaTheme="minorHAnsi"/>
          <w:lang w:eastAsia="en-US"/>
        </w:rPr>
        <w:t xml:space="preserve"> </w:t>
      </w:r>
      <w:r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>Родная страна и страны изучаемого языка.</w:t>
      </w:r>
      <w:r w:rsidRPr="00207674">
        <w:rPr>
          <w:rFonts w:eastAsiaTheme="minorHAnsi"/>
          <w:lang w:eastAsia="en-US"/>
        </w:rPr>
        <w:t xml:space="preserve"> </w:t>
      </w:r>
      <w:r w:rsidRPr="00207674">
        <w:rPr>
          <w:rFonts w:ascii="Times New Roman" w:eastAsia="Calibri" w:hAnsi="Times New Roman" w:cs="Times New Roman"/>
          <w:sz w:val="32"/>
          <w:szCs w:val="32"/>
          <w:lang w:eastAsia="zh-CN"/>
        </w:rPr>
        <w:t>Россия и страны изучаемого языка. Основные достопримечательности и интересные факты.  Произведения детского фольклора. Литературные персонажи детских книг.  Праздники родной страны и стран изучаемого языка. Обобщение.</w:t>
      </w:r>
    </w:p>
    <w:p w:rsidR="00AF7E71" w:rsidRDefault="00AF7E71" w:rsidP="00AF7E71">
      <w:pPr>
        <w:rPr>
          <w:rFonts w:ascii="Times New Roman" w:eastAsia="Calibri" w:hAnsi="Times New Roman" w:cs="Times New Roman"/>
          <w:sz w:val="32"/>
          <w:szCs w:val="32"/>
          <w:lang w:eastAsia="zh-CN"/>
        </w:rPr>
      </w:pPr>
    </w:p>
    <w:sectPr w:rsidR="00AF7E71" w:rsidSect="004F5B6F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31F1"/>
    <w:multiLevelType w:val="multilevel"/>
    <w:tmpl w:val="C5084DC6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0D5A74"/>
    <w:multiLevelType w:val="multilevel"/>
    <w:tmpl w:val="C5D867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D18398E"/>
    <w:multiLevelType w:val="multilevel"/>
    <w:tmpl w:val="6DA0F35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35647BD1"/>
    <w:multiLevelType w:val="multilevel"/>
    <w:tmpl w:val="830CF50E"/>
    <w:lvl w:ilvl="0">
      <w:start w:val="10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37F50004"/>
    <w:multiLevelType w:val="multilevel"/>
    <w:tmpl w:val="A14A17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433B7A07"/>
    <w:multiLevelType w:val="multilevel"/>
    <w:tmpl w:val="43941012"/>
    <w:lvl w:ilvl="0">
      <w:start w:val="1"/>
      <w:numFmt w:val="bullet"/>
      <w:lvlText w:val="•"/>
      <w:lvlJc w:val="left"/>
      <w:pPr>
        <w:ind w:left="1400" w:hanging="360"/>
      </w:pPr>
      <w:rPr>
        <w:rFonts w:ascii="Times New Roman" w:hAnsi="Times New Roman" w:cs="Times New Roman" w:hint="default"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4B287506"/>
    <w:multiLevelType w:val="multilevel"/>
    <w:tmpl w:val="8034CC5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0E35B15"/>
    <w:multiLevelType w:val="multilevel"/>
    <w:tmpl w:val="F260CD5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pacing w:val="0"/>
        <w:w w:val="100"/>
        <w:position w:val="0"/>
        <w:sz w:val="32"/>
        <w:szCs w:val="20"/>
        <w:u w:val="none"/>
        <w:effect w:val="blinkBackground"/>
        <w:vertAlign w:val="baseline"/>
      </w:r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8">
    <w:nsid w:val="5E361662"/>
    <w:multiLevelType w:val="multilevel"/>
    <w:tmpl w:val="B96611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>
    <w:nsid w:val="5F5D2B69"/>
    <w:multiLevelType w:val="multilevel"/>
    <w:tmpl w:val="07C67F28"/>
    <w:lvl w:ilvl="0">
      <w:start w:val="1"/>
      <w:numFmt w:val="bullet"/>
      <w:lvlText w:val="•"/>
      <w:lvlJc w:val="left"/>
      <w:pPr>
        <w:ind w:left="0" w:firstLine="680"/>
      </w:pPr>
      <w:rPr>
        <w:rFonts w:ascii="Times New Roman" w:hAnsi="Times New Roman" w:cs="Times New Roman" w:hint="default"/>
        <w:sz w:val="3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79417299"/>
    <w:multiLevelType w:val="multilevel"/>
    <w:tmpl w:val="2EEEB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B275F4F"/>
    <w:multiLevelType w:val="multilevel"/>
    <w:tmpl w:val="3C62C760"/>
    <w:lvl w:ilvl="0">
      <w:start w:val="15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3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11"/>
  </w:num>
  <w:num w:numId="8">
    <w:abstractNumId w:val="2"/>
  </w:num>
  <w:num w:numId="9">
    <w:abstractNumId w:val="5"/>
  </w:num>
  <w:num w:numId="10">
    <w:abstractNumId w:val="9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5B6F"/>
    <w:rsid w:val="00207674"/>
    <w:rsid w:val="002531C2"/>
    <w:rsid w:val="002D6181"/>
    <w:rsid w:val="004F5B6F"/>
    <w:rsid w:val="00671455"/>
    <w:rsid w:val="008C388A"/>
    <w:rsid w:val="00A84BF4"/>
    <w:rsid w:val="00AF7E71"/>
    <w:rsid w:val="00B57DB3"/>
    <w:rsid w:val="00DF155A"/>
    <w:rsid w:val="00FF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67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qFormat/>
    <w:locked/>
    <w:rsid w:val="00B75402"/>
    <w:rPr>
      <w:rFonts w:ascii="NewtonCSanPin" w:eastAsia="Times New Roman" w:hAnsi="NewtonCSanPin" w:cs="Times New Roman"/>
      <w:color w:val="000000"/>
      <w:sz w:val="21"/>
      <w:szCs w:val="21"/>
      <w:lang w:eastAsia="zh-CN"/>
    </w:rPr>
  </w:style>
  <w:style w:type="character" w:customStyle="1" w:styleId="CenturySchoolbook">
    <w:name w:val="Основной текст + Century Schoolbook"/>
    <w:qFormat/>
    <w:rsid w:val="00B75402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blinkBackground"/>
      <w:vertAlign w:val="baseline"/>
      <w:lang w:val="ru-RU"/>
    </w:rPr>
  </w:style>
  <w:style w:type="character" w:customStyle="1" w:styleId="FontStyle49">
    <w:name w:val="Font Style49"/>
    <w:qFormat/>
    <w:rsid w:val="00B75402"/>
    <w:rPr>
      <w:rFonts w:ascii="Trebuchet MS" w:hAnsi="Trebuchet MS" w:cs="Trebuchet MS"/>
      <w:b/>
      <w:bCs/>
      <w:sz w:val="24"/>
      <w:szCs w:val="24"/>
    </w:rPr>
  </w:style>
  <w:style w:type="character" w:customStyle="1" w:styleId="FontStyle50">
    <w:name w:val="Font Style50"/>
    <w:qFormat/>
    <w:rsid w:val="00B75402"/>
    <w:rPr>
      <w:rFonts w:ascii="Trebuchet MS" w:hAnsi="Trebuchet MS" w:cs="Trebuchet MS"/>
      <w:i/>
      <w:iCs/>
      <w:sz w:val="24"/>
      <w:szCs w:val="24"/>
    </w:rPr>
  </w:style>
  <w:style w:type="character" w:customStyle="1" w:styleId="apple-converted-space">
    <w:name w:val="apple-converted-space"/>
    <w:basedOn w:val="a0"/>
    <w:qFormat/>
    <w:rsid w:val="00B75402"/>
  </w:style>
  <w:style w:type="character" w:customStyle="1" w:styleId="c2c30">
    <w:name w:val="c2 c30"/>
    <w:basedOn w:val="a0"/>
    <w:qFormat/>
    <w:rsid w:val="00B75402"/>
  </w:style>
  <w:style w:type="character" w:customStyle="1" w:styleId="c30c11">
    <w:name w:val="c30 c11"/>
    <w:basedOn w:val="a0"/>
    <w:qFormat/>
    <w:rsid w:val="00B75402"/>
  </w:style>
  <w:style w:type="character" w:customStyle="1" w:styleId="c30c11c18">
    <w:name w:val="c30 c11 c18"/>
    <w:basedOn w:val="a0"/>
    <w:qFormat/>
    <w:rsid w:val="00B75402"/>
  </w:style>
  <w:style w:type="character" w:customStyle="1" w:styleId="c2c18">
    <w:name w:val="c2 c18"/>
    <w:basedOn w:val="a0"/>
    <w:qFormat/>
    <w:rsid w:val="00B75402"/>
  </w:style>
  <w:style w:type="character" w:customStyle="1" w:styleId="c11">
    <w:name w:val="c11"/>
    <w:basedOn w:val="a0"/>
    <w:qFormat/>
    <w:rsid w:val="00B75402"/>
  </w:style>
  <w:style w:type="character" w:customStyle="1" w:styleId="c2">
    <w:name w:val="c2"/>
    <w:basedOn w:val="a0"/>
    <w:qFormat/>
    <w:rsid w:val="00B75402"/>
  </w:style>
  <w:style w:type="character" w:customStyle="1" w:styleId="c11c18">
    <w:name w:val="c11 c18"/>
    <w:basedOn w:val="a0"/>
    <w:qFormat/>
    <w:rsid w:val="00B75402"/>
  </w:style>
  <w:style w:type="character" w:customStyle="1" w:styleId="ListLabel1">
    <w:name w:val="ListLabel 1"/>
    <w:qFormat/>
    <w:rsid w:val="004F5B6F"/>
    <w:rPr>
      <w:rFonts w:ascii="Times New Roman" w:hAnsi="Times New Roman" w:cs="Times New Roman"/>
      <w:sz w:val="32"/>
    </w:rPr>
  </w:style>
  <w:style w:type="character" w:customStyle="1" w:styleId="ListLabel2">
    <w:name w:val="ListLabel 2"/>
    <w:qFormat/>
    <w:rsid w:val="004F5B6F"/>
    <w:rPr>
      <w:rFonts w:cs="Courier New"/>
    </w:rPr>
  </w:style>
  <w:style w:type="character" w:customStyle="1" w:styleId="ListLabel3">
    <w:name w:val="ListLabel 3"/>
    <w:qFormat/>
    <w:rsid w:val="004F5B6F"/>
    <w:rPr>
      <w:rFonts w:ascii="Times New Roman" w:hAnsi="Times New Roman"/>
      <w:b/>
      <w:sz w:val="32"/>
    </w:rPr>
  </w:style>
  <w:style w:type="character" w:customStyle="1" w:styleId="ListLabel4">
    <w:name w:val="ListLabel 4"/>
    <w:qFormat/>
    <w:rsid w:val="004F5B6F"/>
    <w:rPr>
      <w:rFonts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32"/>
      <w:szCs w:val="20"/>
      <w:u w:val="none"/>
      <w:effect w:val="blinkBackground"/>
      <w:vertAlign w:val="baseline"/>
      <w:lang w:val="ru-RU"/>
    </w:rPr>
  </w:style>
  <w:style w:type="paragraph" w:customStyle="1" w:styleId="a4">
    <w:name w:val="Заголовок"/>
    <w:basedOn w:val="a"/>
    <w:next w:val="a5"/>
    <w:qFormat/>
    <w:rsid w:val="004F5B6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4F5B6F"/>
    <w:pPr>
      <w:spacing w:after="140" w:line="288" w:lineRule="auto"/>
    </w:pPr>
  </w:style>
  <w:style w:type="paragraph" w:styleId="a6">
    <w:name w:val="List"/>
    <w:basedOn w:val="a5"/>
    <w:rsid w:val="004F5B6F"/>
    <w:rPr>
      <w:rFonts w:cs="Mangal"/>
    </w:rPr>
  </w:style>
  <w:style w:type="paragraph" w:styleId="a7">
    <w:name w:val="Title"/>
    <w:basedOn w:val="a"/>
    <w:rsid w:val="004F5B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4F5B6F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qFormat/>
    <w:rsid w:val="00B75402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2">
    <w:name w:val="Основной текст2"/>
    <w:basedOn w:val="a"/>
    <w:qFormat/>
    <w:rsid w:val="00B75402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c13c7">
    <w:name w:val="c13 c7"/>
    <w:basedOn w:val="a"/>
    <w:qFormat/>
    <w:rsid w:val="00B75402"/>
    <w:pPr>
      <w:spacing w:beforeAutospacing="1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7c42">
    <w:name w:val="c13 c7 c42"/>
    <w:basedOn w:val="a"/>
    <w:qFormat/>
    <w:rsid w:val="00B75402"/>
    <w:pPr>
      <w:spacing w:beforeAutospacing="1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66">
    <w:name w:val="c13 c66"/>
    <w:basedOn w:val="a"/>
    <w:qFormat/>
    <w:rsid w:val="00B75402"/>
    <w:pPr>
      <w:spacing w:beforeAutospacing="1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57">
    <w:name w:val="c13 c57"/>
    <w:basedOn w:val="a"/>
    <w:qFormat/>
    <w:rsid w:val="00B75402"/>
    <w:pPr>
      <w:spacing w:beforeAutospacing="1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ParagraphStyle">
    <w:name w:val="Paragraph Style"/>
    <w:qFormat/>
    <w:rsid w:val="00B75402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a9">
    <w:name w:val="Основной"/>
    <w:basedOn w:val="a"/>
    <w:qFormat/>
    <w:rsid w:val="00B75402"/>
    <w:pPr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zh-CN"/>
    </w:rPr>
  </w:style>
  <w:style w:type="paragraph" w:customStyle="1" w:styleId="210">
    <w:name w:val="Средняя сетка 21"/>
    <w:basedOn w:val="a"/>
    <w:uiPriority w:val="1"/>
    <w:qFormat/>
    <w:rsid w:val="00B75402"/>
    <w:p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table" w:styleId="aa">
    <w:name w:val="Table Grid"/>
    <w:basedOn w:val="a1"/>
    <w:uiPriority w:val="59"/>
    <w:rsid w:val="00A27EA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5620B3"/>
    <w:pPr>
      <w:spacing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FF0F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15</Pages>
  <Words>2554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</dc:creator>
  <cp:lastModifiedBy>лв</cp:lastModifiedBy>
  <cp:revision>26</cp:revision>
  <cp:lastPrinted>2016-09-01T23:46:00Z</cp:lastPrinted>
  <dcterms:created xsi:type="dcterms:W3CDTF">2016-08-30T07:26:00Z</dcterms:created>
  <dcterms:modified xsi:type="dcterms:W3CDTF">2024-02-06T13:00:00Z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